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9FE" w:rsidRDefault="000879FE">
      <w:pPr>
        <w:pStyle w:val="StGen0"/>
        <w:outlineLvl w:val="0"/>
        <w:rPr>
          <w:sz w:val="22"/>
          <w:szCs w:val="22"/>
        </w:rPr>
      </w:pPr>
    </w:p>
    <w:p w:rsidR="000879FE" w:rsidRDefault="00044DDB" w:rsidP="00F4481C">
      <w:pPr>
        <w:pStyle w:val="StGen0"/>
        <w:jc w:val="left"/>
        <w:outlineLvl w:val="0"/>
        <w:rPr>
          <w:sz w:val="22"/>
          <w:szCs w:val="22"/>
        </w:rPr>
      </w:pPr>
      <w:r>
        <w:rPr>
          <w:noProof/>
          <w:sz w:val="22"/>
          <w:szCs w:val="22"/>
          <w:lang w:bidi="ar-SA"/>
        </w:rPr>
        <w:pict>
          <v:rect id="AutoShape 3" o:spid="_x0000_s1026" style="position:absolute;margin-left:0;margin-top:0;width:50pt;height:50pt;z-index:251657728;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">
            <v:stroke joinstyle="round"/>
            <o:lock v:ext="edit" selection="t"/>
          </v:rect>
        </w:pict>
      </w:r>
      <w:r w:rsidR="00C273EF">
        <w:rPr>
          <w:sz w:val="22"/>
          <w:szCs w:val="22"/>
        </w:rPr>
        <w:t xml:space="preserve">                                                             </w:t>
      </w:r>
      <w:r w:rsidR="00F4481C">
        <w:rPr>
          <w:sz w:val="22"/>
          <w:szCs w:val="22"/>
        </w:rPr>
        <w:t xml:space="preserve">        </w:t>
      </w:r>
      <w:r w:rsidR="00C273EF">
        <w:rPr>
          <w:sz w:val="22"/>
          <w:szCs w:val="22"/>
        </w:rPr>
        <w:t xml:space="preserve"> </w:t>
      </w:r>
      <w:r w:rsidR="00F4481C">
        <w:rPr>
          <w:sz w:val="22"/>
          <w:szCs w:val="22"/>
        </w:rPr>
        <w:t xml:space="preserve">    </w:t>
      </w:r>
      <w:r w:rsidR="00C273EF">
        <w:rPr>
          <w:sz w:val="22"/>
          <w:szCs w:val="22"/>
        </w:rPr>
        <w:t xml:space="preserve">    </w:t>
      </w:r>
      <w:r w:rsidR="000E260A">
        <w:rPr>
          <w:noProof/>
          <w:sz w:val="22"/>
          <w:szCs w:val="22"/>
          <w:lang w:bidi="ar-SA"/>
        </w:rPr>
        <w:drawing>
          <wp:inline distT="0" distB="0" distL="0" distR="0">
            <wp:extent cx="462915" cy="55816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2915" cy="558165"/>
                    </a:xfrm>
                    <a:prstGeom prst="rect">
                      <a:avLst/>
                    </a:prstGeom>
                    <a:noFill/>
                    <a:ln>
                      <a:noFill/>
                    </a:ln>
                  </pic:spPr>
                </pic:pic>
              </a:graphicData>
            </a:graphic>
          </wp:inline>
        </w:drawing>
      </w:r>
      <w:r w:rsidR="00C273EF">
        <w:rPr>
          <w:sz w:val="22"/>
          <w:szCs w:val="22"/>
        </w:rPr>
        <w:t xml:space="preserve">                   </w:t>
      </w:r>
      <w:r w:rsidR="00F4481C">
        <w:rPr>
          <w:sz w:val="22"/>
          <w:szCs w:val="22"/>
        </w:rPr>
        <w:t xml:space="preserve">                              </w:t>
      </w:r>
    </w:p>
    <w:p w:rsidR="000879FE" w:rsidRDefault="000879FE">
      <w:pPr>
        <w:pStyle w:val="StGen0"/>
        <w:outlineLvl w:val="0"/>
        <w:rPr>
          <w:sz w:val="22"/>
          <w:szCs w:val="22"/>
        </w:rPr>
      </w:pPr>
    </w:p>
    <w:p w:rsidR="000879FE" w:rsidRDefault="00C95E21" w:rsidP="003160F4">
      <w:pPr>
        <w:pStyle w:val="StGen0"/>
        <w:outlineLvl w:val="0"/>
        <w:rPr>
          <w:rFonts w:ascii="Times New Roman" w:hAnsi="Times New Roman" w:cs="Times New Roman"/>
          <w:bCs/>
          <w:sz w:val="28"/>
          <w:szCs w:val="28"/>
        </w:rPr>
      </w:pPr>
      <w:r>
        <w:rPr>
          <w:rFonts w:ascii="Times New Roman" w:hAnsi="Times New Roman" w:cs="Times New Roman"/>
          <w:bCs/>
          <w:sz w:val="28"/>
          <w:szCs w:val="28"/>
        </w:rPr>
        <w:t>СОВЕТ ДЕПУТАТОВ</w:t>
      </w:r>
    </w:p>
    <w:p w:rsidR="000879FE" w:rsidRDefault="00C95E21" w:rsidP="003160F4">
      <w:pPr>
        <w:pStyle w:val="StGen0"/>
        <w:outlineLvl w:val="0"/>
        <w:rPr>
          <w:rFonts w:ascii="Times New Roman" w:hAnsi="Times New Roman" w:cs="Times New Roman"/>
          <w:bCs/>
          <w:sz w:val="28"/>
          <w:szCs w:val="28"/>
        </w:rPr>
      </w:pPr>
      <w:r>
        <w:rPr>
          <w:rFonts w:ascii="Times New Roman" w:hAnsi="Times New Roman" w:cs="Times New Roman"/>
          <w:bCs/>
          <w:sz w:val="28"/>
          <w:szCs w:val="28"/>
        </w:rPr>
        <w:t>КОЛЫВАНСКОГО РАЙОНА</w:t>
      </w:r>
    </w:p>
    <w:p w:rsidR="000879FE" w:rsidRDefault="00C95E21" w:rsidP="003160F4">
      <w:pPr>
        <w:pStyle w:val="StGen0"/>
        <w:outlineLvl w:val="0"/>
        <w:rPr>
          <w:rFonts w:ascii="Times New Roman" w:hAnsi="Times New Roman" w:cs="Times New Roman"/>
          <w:bCs/>
          <w:sz w:val="28"/>
          <w:szCs w:val="28"/>
        </w:rPr>
      </w:pPr>
      <w:r>
        <w:rPr>
          <w:rFonts w:ascii="Times New Roman" w:hAnsi="Times New Roman" w:cs="Times New Roman"/>
          <w:bCs/>
          <w:sz w:val="28"/>
          <w:szCs w:val="28"/>
        </w:rPr>
        <w:t>НОВОСИБИРСКОЙ ОБЛАСТИ</w:t>
      </w:r>
    </w:p>
    <w:p w:rsidR="000879FE" w:rsidRPr="003160F4" w:rsidRDefault="000C1F7A">
      <w:pPr>
        <w:pStyle w:val="StGen0"/>
        <w:outlineLvl w:val="0"/>
        <w:rPr>
          <w:rFonts w:ascii="Times New Roman" w:hAnsi="Times New Roman" w:cs="Times New Roman"/>
          <w:b w:val="0"/>
          <w:bCs/>
        </w:rPr>
      </w:pPr>
      <w:r w:rsidRPr="003160F4">
        <w:rPr>
          <w:rFonts w:ascii="Times New Roman" w:hAnsi="Times New Roman" w:cs="Times New Roman"/>
          <w:b w:val="0"/>
          <w:bCs/>
        </w:rPr>
        <w:t>(</w:t>
      </w:r>
      <w:r w:rsidR="00D71AB0">
        <w:rPr>
          <w:rFonts w:ascii="Times New Roman" w:hAnsi="Times New Roman" w:cs="Times New Roman"/>
          <w:b w:val="0"/>
          <w:bCs/>
        </w:rPr>
        <w:t>пятого</w:t>
      </w:r>
      <w:r w:rsidRPr="003160F4">
        <w:rPr>
          <w:rFonts w:ascii="Times New Roman" w:hAnsi="Times New Roman" w:cs="Times New Roman"/>
          <w:b w:val="0"/>
          <w:bCs/>
        </w:rPr>
        <w:t xml:space="preserve"> созыва)</w:t>
      </w:r>
    </w:p>
    <w:p w:rsidR="000C1F7A" w:rsidRPr="00B22282" w:rsidRDefault="000C1F7A" w:rsidP="000C1F7A">
      <w:pPr>
        <w:pStyle w:val="af5"/>
        <w:rPr>
          <w:sz w:val="40"/>
          <w:szCs w:val="40"/>
        </w:rPr>
      </w:pPr>
    </w:p>
    <w:p w:rsidR="000879FE" w:rsidRDefault="00432F5D" w:rsidP="00E51C4C">
      <w:pPr>
        <w:jc w:val="center"/>
        <w:outlineLvl w:val="0"/>
        <w:rPr>
          <w:rFonts w:ascii="Times New Roman" w:hAnsi="Times New Roman" w:cs="Times New Roman"/>
          <w:b/>
          <w:bCs/>
          <w:sz w:val="28"/>
          <w:szCs w:val="28"/>
        </w:rPr>
      </w:pPr>
      <w:r>
        <w:rPr>
          <w:rFonts w:ascii="Times New Roman" w:hAnsi="Times New Roman" w:cs="Times New Roman"/>
          <w:b/>
          <w:bCs/>
          <w:sz w:val="28"/>
          <w:szCs w:val="28"/>
        </w:rPr>
        <w:t xml:space="preserve">РЕШЕНИЕ </w:t>
      </w:r>
    </w:p>
    <w:p w:rsidR="000879FE" w:rsidRPr="003160F4" w:rsidRDefault="000C1F7A">
      <w:pPr>
        <w:jc w:val="center"/>
        <w:outlineLvl w:val="0"/>
        <w:rPr>
          <w:rFonts w:ascii="Times New Roman" w:hAnsi="Times New Roman" w:cs="Times New Roman"/>
          <w:bCs/>
        </w:rPr>
      </w:pPr>
      <w:r w:rsidRPr="003160F4">
        <w:rPr>
          <w:rFonts w:ascii="Times New Roman" w:hAnsi="Times New Roman" w:cs="Times New Roman"/>
          <w:bCs/>
        </w:rPr>
        <w:t>(</w:t>
      </w:r>
      <w:r w:rsidR="00D71AB0">
        <w:rPr>
          <w:rFonts w:ascii="Times New Roman" w:hAnsi="Times New Roman" w:cs="Times New Roman"/>
          <w:bCs/>
        </w:rPr>
        <w:t>______________</w:t>
      </w:r>
      <w:r w:rsidRPr="003160F4">
        <w:rPr>
          <w:rFonts w:ascii="Times New Roman" w:hAnsi="Times New Roman" w:cs="Times New Roman"/>
          <w:bCs/>
        </w:rPr>
        <w:t>)</w:t>
      </w:r>
    </w:p>
    <w:p w:rsidR="000879FE" w:rsidRDefault="000879FE">
      <w:pPr>
        <w:tabs>
          <w:tab w:val="left" w:pos="7995"/>
        </w:tabs>
        <w:rPr>
          <w:rFonts w:ascii="Times New Roman" w:hAnsi="Times New Roman" w:cs="Times New Roman"/>
          <w:sz w:val="28"/>
          <w:szCs w:val="28"/>
        </w:rPr>
      </w:pPr>
    </w:p>
    <w:p w:rsidR="000879FE" w:rsidRDefault="00D71AB0">
      <w:pPr>
        <w:tabs>
          <w:tab w:val="left" w:pos="7995"/>
        </w:tabs>
        <w:rPr>
          <w:rFonts w:ascii="Times New Roman" w:hAnsi="Times New Roman" w:cs="Times New Roman"/>
          <w:sz w:val="28"/>
          <w:szCs w:val="28"/>
        </w:rPr>
      </w:pPr>
      <w:r>
        <w:rPr>
          <w:rFonts w:ascii="Times New Roman" w:hAnsi="Times New Roman" w:cs="Times New Roman"/>
          <w:sz w:val="28"/>
          <w:szCs w:val="28"/>
        </w:rPr>
        <w:t>______________</w:t>
      </w:r>
      <w:r w:rsidR="00C273EF">
        <w:rPr>
          <w:rFonts w:ascii="Times New Roman" w:hAnsi="Times New Roman" w:cs="Times New Roman"/>
          <w:sz w:val="28"/>
          <w:szCs w:val="28"/>
        </w:rPr>
        <w:t xml:space="preserve">                         </w:t>
      </w:r>
      <w:r w:rsidR="00F4481C">
        <w:rPr>
          <w:rFonts w:ascii="Times New Roman" w:hAnsi="Times New Roman" w:cs="Times New Roman"/>
          <w:sz w:val="28"/>
          <w:szCs w:val="28"/>
        </w:rPr>
        <w:t xml:space="preserve"> </w:t>
      </w:r>
      <w:r>
        <w:rPr>
          <w:rFonts w:ascii="Times New Roman" w:hAnsi="Times New Roman" w:cs="Times New Roman"/>
          <w:sz w:val="28"/>
          <w:szCs w:val="28"/>
        </w:rPr>
        <w:t xml:space="preserve">   </w:t>
      </w:r>
      <w:r w:rsidR="00F4481C">
        <w:rPr>
          <w:rFonts w:ascii="Times New Roman" w:hAnsi="Times New Roman" w:cs="Times New Roman"/>
          <w:sz w:val="28"/>
          <w:szCs w:val="28"/>
        </w:rPr>
        <w:t>р.п. Колывань</w:t>
      </w:r>
      <w:r w:rsidR="00F4481C">
        <w:rPr>
          <w:rFonts w:ascii="Times New Roman" w:hAnsi="Times New Roman" w:cs="Times New Roman"/>
          <w:sz w:val="28"/>
          <w:szCs w:val="28"/>
        </w:rPr>
        <w:tab/>
        <w:t xml:space="preserve">        № </w:t>
      </w:r>
      <w:r>
        <w:rPr>
          <w:rFonts w:ascii="Times New Roman" w:hAnsi="Times New Roman" w:cs="Times New Roman"/>
          <w:sz w:val="28"/>
          <w:szCs w:val="28"/>
        </w:rPr>
        <w:t>_____</w:t>
      </w:r>
    </w:p>
    <w:p w:rsidR="000879FE" w:rsidRDefault="000879FE" w:rsidP="00B22282">
      <w:pPr>
        <w:tabs>
          <w:tab w:val="left" w:pos="7995"/>
          <w:tab w:val="left" w:pos="9498"/>
        </w:tabs>
        <w:rPr>
          <w:rFonts w:ascii="Times New Roman" w:hAnsi="Times New Roman" w:cs="Times New Roman"/>
          <w:sz w:val="28"/>
          <w:szCs w:val="28"/>
        </w:rPr>
      </w:pPr>
    </w:p>
    <w:p w:rsidR="00B01F37" w:rsidRDefault="00C273EF" w:rsidP="00B22282">
      <w:pPr>
        <w:tabs>
          <w:tab w:val="left" w:pos="9498"/>
        </w:tabs>
        <w:jc w:val="center"/>
        <w:rPr>
          <w:rFonts w:ascii="Times New Roman" w:hAnsi="Times New Roman" w:cs="Times New Roman"/>
          <w:sz w:val="28"/>
          <w:szCs w:val="28"/>
        </w:rPr>
      </w:pPr>
      <w:r>
        <w:rPr>
          <w:rFonts w:ascii="Times New Roman" w:hAnsi="Times New Roman" w:cs="Times New Roman"/>
          <w:sz w:val="28"/>
          <w:szCs w:val="28"/>
        </w:rPr>
        <w:t>О внесении изменений в р</w:t>
      </w:r>
      <w:r w:rsidR="005C7F80">
        <w:rPr>
          <w:rFonts w:ascii="Times New Roman" w:hAnsi="Times New Roman" w:cs="Times New Roman"/>
          <w:sz w:val="28"/>
          <w:szCs w:val="28"/>
        </w:rPr>
        <w:t>ешение Совета депутатов Колыванског</w:t>
      </w:r>
      <w:r w:rsidR="00A23639">
        <w:rPr>
          <w:rFonts w:ascii="Times New Roman" w:hAnsi="Times New Roman" w:cs="Times New Roman"/>
          <w:sz w:val="28"/>
          <w:szCs w:val="28"/>
        </w:rPr>
        <w:t xml:space="preserve">о района Новосибирской области </w:t>
      </w:r>
      <w:r w:rsidR="00B01F37">
        <w:rPr>
          <w:rFonts w:ascii="Times New Roman" w:hAnsi="Times New Roman" w:cs="Times New Roman"/>
          <w:sz w:val="28"/>
          <w:szCs w:val="28"/>
        </w:rPr>
        <w:t>от 22.12.2023 № 283</w:t>
      </w:r>
      <w:r w:rsidR="005C7F80">
        <w:rPr>
          <w:rFonts w:ascii="Times New Roman" w:hAnsi="Times New Roman" w:cs="Times New Roman"/>
          <w:sz w:val="28"/>
          <w:szCs w:val="28"/>
        </w:rPr>
        <w:t xml:space="preserve"> «</w:t>
      </w:r>
      <w:r w:rsidR="00C95E21">
        <w:rPr>
          <w:rFonts w:ascii="Times New Roman" w:hAnsi="Times New Roman" w:cs="Times New Roman"/>
          <w:sz w:val="28"/>
          <w:szCs w:val="28"/>
        </w:rPr>
        <w:t xml:space="preserve">Об </w:t>
      </w:r>
      <w:r w:rsidR="00B01F37">
        <w:rPr>
          <w:rFonts w:ascii="Times New Roman" w:hAnsi="Times New Roman" w:cs="Times New Roman"/>
          <w:sz w:val="28"/>
          <w:szCs w:val="28"/>
        </w:rPr>
        <w:t>утверждении п</w:t>
      </w:r>
      <w:r w:rsidR="00451FC4">
        <w:rPr>
          <w:rFonts w:ascii="Times New Roman" w:hAnsi="Times New Roman" w:cs="Times New Roman"/>
          <w:sz w:val="28"/>
          <w:szCs w:val="28"/>
        </w:rPr>
        <w:t>орядка</w:t>
      </w:r>
      <w:r>
        <w:rPr>
          <w:rFonts w:ascii="Times New Roman" w:hAnsi="Times New Roman" w:cs="Times New Roman"/>
          <w:sz w:val="28"/>
          <w:szCs w:val="28"/>
        </w:rPr>
        <w:t xml:space="preserve"> </w:t>
      </w:r>
      <w:r w:rsidR="008A3BEB">
        <w:rPr>
          <w:rFonts w:ascii="Times New Roman" w:hAnsi="Times New Roman" w:cs="Times New Roman"/>
          <w:sz w:val="28"/>
          <w:szCs w:val="28"/>
        </w:rPr>
        <w:t>и условий</w:t>
      </w:r>
      <w:r>
        <w:rPr>
          <w:rFonts w:ascii="Times New Roman" w:hAnsi="Times New Roman" w:cs="Times New Roman"/>
          <w:sz w:val="28"/>
          <w:szCs w:val="28"/>
        </w:rPr>
        <w:t xml:space="preserve"> </w:t>
      </w:r>
      <w:r w:rsidR="006E314E">
        <w:rPr>
          <w:rFonts w:ascii="Times New Roman" w:hAnsi="Times New Roman" w:cs="Times New Roman"/>
          <w:sz w:val="28"/>
          <w:szCs w:val="28"/>
        </w:rPr>
        <w:t>организации</w:t>
      </w:r>
      <w:r>
        <w:rPr>
          <w:rFonts w:ascii="Times New Roman" w:hAnsi="Times New Roman" w:cs="Times New Roman"/>
          <w:sz w:val="28"/>
          <w:szCs w:val="28"/>
        </w:rPr>
        <w:t xml:space="preserve"> </w:t>
      </w:r>
      <w:r w:rsidR="00B01F37">
        <w:rPr>
          <w:rFonts w:ascii="Times New Roman" w:hAnsi="Times New Roman" w:cs="Times New Roman"/>
          <w:sz w:val="28"/>
          <w:szCs w:val="28"/>
        </w:rPr>
        <w:t>питания отдельной категории детей, обучающихся в общеобразовательных организациях Колыванского района</w:t>
      </w:r>
      <w:r w:rsidR="007B56F1">
        <w:rPr>
          <w:rFonts w:ascii="Times New Roman" w:hAnsi="Times New Roman" w:cs="Times New Roman"/>
          <w:sz w:val="28"/>
          <w:szCs w:val="28"/>
        </w:rPr>
        <w:t xml:space="preserve"> </w:t>
      </w:r>
    </w:p>
    <w:p w:rsidR="000879FE" w:rsidRDefault="00B01F37" w:rsidP="00B22282">
      <w:pPr>
        <w:tabs>
          <w:tab w:val="left" w:pos="9498"/>
        </w:tabs>
        <w:jc w:val="center"/>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 </w:t>
      </w:r>
    </w:p>
    <w:p w:rsidR="000879FE" w:rsidRDefault="000879FE" w:rsidP="00B22282">
      <w:pPr>
        <w:tabs>
          <w:tab w:val="left" w:pos="9498"/>
        </w:tabs>
        <w:ind w:firstLine="709"/>
        <w:jc w:val="both"/>
        <w:rPr>
          <w:rFonts w:ascii="Times New Roman" w:hAnsi="Times New Roman" w:cs="Times New Roman"/>
        </w:rPr>
      </w:pPr>
    </w:p>
    <w:p w:rsidR="00481A46" w:rsidRDefault="00481A46" w:rsidP="00B22282">
      <w:pPr>
        <w:tabs>
          <w:tab w:val="left" w:pos="9498"/>
        </w:tabs>
        <w:ind w:firstLine="709"/>
        <w:jc w:val="both"/>
        <w:rPr>
          <w:rFonts w:ascii="Times New Roman" w:hAnsi="Times New Roman" w:cs="Times New Roman"/>
        </w:rPr>
      </w:pPr>
    </w:p>
    <w:p w:rsidR="00B01F37" w:rsidRDefault="00C273EF" w:rsidP="007B56F1">
      <w:pPr>
        <w:tabs>
          <w:tab w:val="left" w:pos="9498"/>
        </w:tabs>
        <w:ind w:firstLine="567"/>
        <w:jc w:val="both"/>
        <w:rPr>
          <w:rFonts w:ascii="Times New Roman" w:hAnsi="Times New Roman" w:cs="Times New Roman"/>
          <w:sz w:val="28"/>
          <w:szCs w:val="28"/>
        </w:rPr>
      </w:pPr>
      <w:r w:rsidRPr="00957E0E">
        <w:rPr>
          <w:rFonts w:ascii="Times New Roman" w:eastAsia="Times New Roman" w:hAnsi="Times New Roman"/>
          <w:sz w:val="28"/>
          <w:szCs w:val="28"/>
        </w:rPr>
        <w:t>В</w:t>
      </w:r>
      <w:r w:rsidR="00B01F37">
        <w:rPr>
          <w:rFonts w:ascii="Times New Roman" w:eastAsia="Times New Roman" w:hAnsi="Times New Roman"/>
          <w:sz w:val="28"/>
          <w:szCs w:val="28"/>
        </w:rPr>
        <w:t xml:space="preserve"> целях организации льготного питания </w:t>
      </w:r>
      <w:r w:rsidR="00B01F37">
        <w:rPr>
          <w:rFonts w:ascii="Times New Roman" w:hAnsi="Times New Roman" w:cs="Times New Roman"/>
          <w:sz w:val="28"/>
          <w:szCs w:val="28"/>
        </w:rPr>
        <w:t>отдельной категории детей, обучающихся в общеобразовательных организациях Колыванского района</w:t>
      </w:r>
      <w:r w:rsidR="00D71AB0">
        <w:rPr>
          <w:rFonts w:ascii="Times New Roman" w:hAnsi="Times New Roman" w:cs="Times New Roman"/>
          <w:sz w:val="28"/>
          <w:szCs w:val="28"/>
        </w:rPr>
        <w:t xml:space="preserve"> </w:t>
      </w:r>
      <w:r w:rsidR="00B01F37">
        <w:rPr>
          <w:rFonts w:ascii="Times New Roman" w:hAnsi="Times New Roman" w:cs="Times New Roman"/>
          <w:sz w:val="28"/>
          <w:szCs w:val="28"/>
        </w:rPr>
        <w:t>Новосибирской области, в соответствии с Положением «О бюджетном процессе муниципального образования Колыванский район Новосибирской области», утвержденным решением Совета депутатов Колыванского района Новосибирской области от 24.12.2021 №102 ««О бюджетном процессе муниципального образования Колыванский район Новосибирской области», Уставом Колыванского муниципального района Новосибирской области, Совет депутатов Колыванского района Новосибирской области</w:t>
      </w:r>
    </w:p>
    <w:p w:rsidR="00481A46" w:rsidRDefault="00481A46" w:rsidP="007B56F1">
      <w:pPr>
        <w:pStyle w:val="a3"/>
        <w:ind w:firstLine="567"/>
        <w:jc w:val="both"/>
        <w:rPr>
          <w:rFonts w:ascii="Times New Roman" w:hAnsi="Times New Roman"/>
          <w:sz w:val="28"/>
          <w:szCs w:val="28"/>
        </w:rPr>
      </w:pPr>
    </w:p>
    <w:p w:rsidR="00C273EF" w:rsidRDefault="00C273EF" w:rsidP="007B56F1">
      <w:pPr>
        <w:pStyle w:val="a3"/>
        <w:ind w:firstLine="567"/>
        <w:jc w:val="both"/>
        <w:rPr>
          <w:rFonts w:ascii="Times New Roman" w:hAnsi="Times New Roman"/>
          <w:sz w:val="28"/>
          <w:szCs w:val="28"/>
        </w:rPr>
      </w:pPr>
      <w:r w:rsidRPr="00957E0E">
        <w:rPr>
          <w:rFonts w:ascii="Times New Roman" w:hAnsi="Times New Roman"/>
          <w:sz w:val="28"/>
          <w:szCs w:val="28"/>
        </w:rPr>
        <w:t>РЕШИЛ:</w:t>
      </w:r>
    </w:p>
    <w:p w:rsidR="00481A46" w:rsidRDefault="00481A46" w:rsidP="007B56F1">
      <w:pPr>
        <w:tabs>
          <w:tab w:val="left" w:pos="9498"/>
        </w:tabs>
        <w:spacing w:line="276" w:lineRule="auto"/>
        <w:ind w:right="43" w:firstLine="567"/>
        <w:jc w:val="both"/>
        <w:rPr>
          <w:rFonts w:ascii="Times New Roman" w:hAnsi="Times New Roman" w:cs="Times New Roman"/>
        </w:rPr>
      </w:pPr>
    </w:p>
    <w:p w:rsidR="00692E58" w:rsidRDefault="00C95E21" w:rsidP="007B56F1">
      <w:pPr>
        <w:tabs>
          <w:tab w:val="left" w:pos="9498"/>
        </w:tabs>
        <w:ind w:firstLine="567"/>
        <w:jc w:val="both"/>
        <w:rPr>
          <w:rFonts w:ascii="Times New Roman" w:hAnsi="Times New Roman" w:cs="Times New Roman"/>
          <w:sz w:val="28"/>
          <w:szCs w:val="28"/>
        </w:rPr>
      </w:pPr>
      <w:r>
        <w:rPr>
          <w:rFonts w:ascii="Times New Roman" w:hAnsi="Times New Roman" w:cs="Times New Roman"/>
          <w:sz w:val="28"/>
          <w:szCs w:val="28"/>
        </w:rPr>
        <w:t>1.</w:t>
      </w:r>
      <w:r w:rsidR="007B56F1">
        <w:rPr>
          <w:rFonts w:ascii="Times New Roman" w:hAnsi="Times New Roman" w:cs="Times New Roman"/>
          <w:sz w:val="28"/>
          <w:szCs w:val="28"/>
        </w:rPr>
        <w:t> </w:t>
      </w:r>
      <w:r w:rsidR="00315BA6">
        <w:rPr>
          <w:rFonts w:ascii="Times New Roman" w:hAnsi="Times New Roman" w:cs="Times New Roman"/>
          <w:sz w:val="28"/>
          <w:szCs w:val="28"/>
        </w:rPr>
        <w:t xml:space="preserve">Внести в </w:t>
      </w:r>
      <w:r w:rsidR="00EA71B3">
        <w:rPr>
          <w:rFonts w:ascii="Times New Roman" w:hAnsi="Times New Roman" w:cs="Times New Roman"/>
          <w:sz w:val="28"/>
          <w:szCs w:val="28"/>
        </w:rPr>
        <w:t>решение Совета депутатов Колыванского района Новосибирской области четвертого созыва</w:t>
      </w:r>
      <w:r w:rsidR="00B01F37" w:rsidRPr="00B01F37">
        <w:rPr>
          <w:rFonts w:ascii="Times New Roman" w:hAnsi="Times New Roman" w:cs="Times New Roman"/>
          <w:sz w:val="28"/>
          <w:szCs w:val="28"/>
        </w:rPr>
        <w:t xml:space="preserve"> </w:t>
      </w:r>
      <w:r w:rsidR="00B01F37">
        <w:rPr>
          <w:rFonts w:ascii="Times New Roman" w:hAnsi="Times New Roman" w:cs="Times New Roman"/>
          <w:sz w:val="28"/>
          <w:szCs w:val="28"/>
        </w:rPr>
        <w:t>от 22.12.2023 № 283 «Об</w:t>
      </w:r>
      <w:r w:rsidR="007B56F1">
        <w:rPr>
          <w:rFonts w:ascii="Times New Roman" w:hAnsi="Times New Roman" w:cs="Times New Roman"/>
          <w:sz w:val="28"/>
          <w:szCs w:val="28"/>
        </w:rPr>
        <w:t> </w:t>
      </w:r>
      <w:r w:rsidR="00B01F37">
        <w:rPr>
          <w:rFonts w:ascii="Times New Roman" w:hAnsi="Times New Roman" w:cs="Times New Roman"/>
          <w:sz w:val="28"/>
          <w:szCs w:val="28"/>
        </w:rPr>
        <w:t xml:space="preserve">утверждении порядка и условий организации питания отдельной категории детей, обучающихся в общеобразовательных организациях Колыванского района Новосибирской области» </w:t>
      </w:r>
      <w:r w:rsidR="00C273EF">
        <w:rPr>
          <w:rFonts w:ascii="Times New Roman" w:hAnsi="Times New Roman" w:cs="Times New Roman"/>
          <w:sz w:val="28"/>
          <w:szCs w:val="28"/>
        </w:rPr>
        <w:t xml:space="preserve">(далее </w:t>
      </w:r>
      <w:r w:rsidR="00EA71B3">
        <w:rPr>
          <w:rFonts w:ascii="Times New Roman" w:hAnsi="Times New Roman" w:cs="Times New Roman"/>
          <w:sz w:val="28"/>
          <w:szCs w:val="28"/>
        </w:rPr>
        <w:t>- Решение</w:t>
      </w:r>
      <w:r w:rsidR="00C273EF">
        <w:rPr>
          <w:rFonts w:ascii="Times New Roman" w:hAnsi="Times New Roman" w:cs="Times New Roman"/>
          <w:sz w:val="28"/>
          <w:szCs w:val="28"/>
        </w:rPr>
        <w:t>)</w:t>
      </w:r>
      <w:r w:rsidR="00315BA6">
        <w:rPr>
          <w:rFonts w:ascii="Times New Roman" w:hAnsi="Times New Roman" w:cs="Times New Roman"/>
          <w:sz w:val="28"/>
          <w:szCs w:val="28"/>
        </w:rPr>
        <w:t xml:space="preserve"> </w:t>
      </w:r>
      <w:r w:rsidR="00692E58">
        <w:rPr>
          <w:rFonts w:ascii="Times New Roman" w:hAnsi="Times New Roman" w:cs="Times New Roman"/>
          <w:sz w:val="28"/>
          <w:szCs w:val="28"/>
        </w:rPr>
        <w:t>следующие изменения:</w:t>
      </w:r>
    </w:p>
    <w:p w:rsidR="00EA71B3" w:rsidRDefault="00EA71B3" w:rsidP="007B56F1">
      <w:pPr>
        <w:tabs>
          <w:tab w:val="left" w:pos="9498"/>
        </w:tabs>
        <w:ind w:right="43" w:firstLine="567"/>
        <w:jc w:val="both"/>
        <w:rPr>
          <w:rFonts w:ascii="Times New Roman" w:hAnsi="Times New Roman" w:cs="Times New Roman"/>
          <w:sz w:val="28"/>
          <w:szCs w:val="28"/>
        </w:rPr>
      </w:pPr>
      <w:r>
        <w:rPr>
          <w:rFonts w:ascii="Times New Roman" w:hAnsi="Times New Roman" w:cs="Times New Roman"/>
          <w:sz w:val="28"/>
          <w:szCs w:val="28"/>
        </w:rPr>
        <w:t>1.1.</w:t>
      </w:r>
      <w:r w:rsidR="007B56F1">
        <w:rPr>
          <w:rFonts w:ascii="Times New Roman" w:hAnsi="Times New Roman" w:cs="Times New Roman"/>
          <w:sz w:val="28"/>
          <w:szCs w:val="28"/>
        </w:rPr>
        <w:t> </w:t>
      </w:r>
      <w:r>
        <w:rPr>
          <w:rFonts w:ascii="Times New Roman" w:hAnsi="Times New Roman" w:cs="Times New Roman"/>
          <w:sz w:val="28"/>
          <w:szCs w:val="28"/>
        </w:rPr>
        <w:t>Пункт</w:t>
      </w:r>
      <w:r w:rsidR="00692E58">
        <w:rPr>
          <w:rFonts w:ascii="Times New Roman" w:hAnsi="Times New Roman" w:cs="Times New Roman"/>
          <w:sz w:val="28"/>
          <w:szCs w:val="28"/>
        </w:rPr>
        <w:t xml:space="preserve"> 1</w:t>
      </w:r>
      <w:r w:rsidR="00C273EF">
        <w:rPr>
          <w:rFonts w:ascii="Times New Roman" w:hAnsi="Times New Roman" w:cs="Times New Roman"/>
          <w:sz w:val="28"/>
          <w:szCs w:val="28"/>
        </w:rPr>
        <w:t xml:space="preserve"> </w:t>
      </w:r>
      <w:r w:rsidR="00CC7CF9">
        <w:rPr>
          <w:rFonts w:ascii="Times New Roman" w:hAnsi="Times New Roman" w:cs="Times New Roman"/>
          <w:sz w:val="28"/>
          <w:szCs w:val="28"/>
        </w:rPr>
        <w:t>Решения</w:t>
      </w:r>
      <w:r w:rsidR="00C273EF">
        <w:rPr>
          <w:rFonts w:ascii="Times New Roman" w:hAnsi="Times New Roman" w:cs="Times New Roman"/>
          <w:sz w:val="28"/>
          <w:szCs w:val="28"/>
        </w:rPr>
        <w:t xml:space="preserve"> </w:t>
      </w:r>
      <w:r>
        <w:rPr>
          <w:rFonts w:ascii="Times New Roman" w:hAnsi="Times New Roman" w:cs="Times New Roman"/>
          <w:sz w:val="28"/>
          <w:szCs w:val="28"/>
        </w:rPr>
        <w:t>после слов «</w:t>
      </w:r>
      <w:r w:rsidR="003C4723">
        <w:rPr>
          <w:rFonts w:ascii="Times New Roman" w:hAnsi="Times New Roman" w:cs="Times New Roman"/>
          <w:sz w:val="28"/>
          <w:szCs w:val="28"/>
        </w:rPr>
        <w:t>а также детей военнослужащих погибших, безвестно отсутствующих, получивших увечье (контузию, травму, ранение), в ходе проведения специальной военной операции, умерших вследствие получения увечья (контузии, травмы, ранения) при выполнении задач в период проведения специальной военной операции</w:t>
      </w:r>
      <w:r>
        <w:rPr>
          <w:rFonts w:ascii="Times New Roman" w:hAnsi="Times New Roman" w:cs="Times New Roman"/>
          <w:sz w:val="28"/>
          <w:szCs w:val="28"/>
        </w:rPr>
        <w:t xml:space="preserve">» </w:t>
      </w:r>
      <w:r w:rsidR="005F6AA1">
        <w:rPr>
          <w:rFonts w:ascii="Times New Roman" w:hAnsi="Times New Roman" w:cs="Times New Roman"/>
          <w:sz w:val="28"/>
          <w:szCs w:val="28"/>
        </w:rPr>
        <w:t>дополнить словами</w:t>
      </w:r>
      <w:r>
        <w:rPr>
          <w:rFonts w:ascii="Times New Roman" w:hAnsi="Times New Roman" w:cs="Times New Roman"/>
          <w:sz w:val="28"/>
          <w:szCs w:val="28"/>
        </w:rPr>
        <w:t>: «</w:t>
      </w:r>
      <w:r w:rsidR="003C4723">
        <w:rPr>
          <w:rFonts w:ascii="Times New Roman" w:hAnsi="Times New Roman" w:cs="Times New Roman"/>
          <w:sz w:val="28"/>
          <w:szCs w:val="28"/>
        </w:rPr>
        <w:t>некровных детей участников специальной военной операции – обучающихся 5-11 классов общеобразовательных организаций</w:t>
      </w:r>
      <w:r w:rsidR="005F6AA1">
        <w:rPr>
          <w:rFonts w:ascii="Times New Roman" w:hAnsi="Times New Roman" w:cs="Times New Roman"/>
          <w:sz w:val="28"/>
          <w:szCs w:val="28"/>
        </w:rPr>
        <w:t>»</w:t>
      </w:r>
      <w:r>
        <w:rPr>
          <w:rFonts w:ascii="Times New Roman" w:hAnsi="Times New Roman" w:cs="Times New Roman"/>
          <w:sz w:val="28"/>
          <w:szCs w:val="28"/>
        </w:rPr>
        <w:t>.</w:t>
      </w:r>
    </w:p>
    <w:p w:rsidR="002042C7" w:rsidRDefault="002042C7" w:rsidP="007B56F1">
      <w:pPr>
        <w:tabs>
          <w:tab w:val="left" w:pos="9498"/>
        </w:tabs>
        <w:ind w:right="43" w:firstLine="567"/>
        <w:jc w:val="both"/>
        <w:rPr>
          <w:rFonts w:ascii="Times New Roman" w:hAnsi="Times New Roman" w:cs="Times New Roman"/>
          <w:sz w:val="28"/>
          <w:szCs w:val="28"/>
        </w:rPr>
      </w:pPr>
    </w:p>
    <w:p w:rsidR="00CC7CF9" w:rsidRDefault="005F6AA1" w:rsidP="007B56F1">
      <w:pPr>
        <w:tabs>
          <w:tab w:val="left" w:pos="9498"/>
        </w:tabs>
        <w:ind w:right="43" w:firstLine="567"/>
        <w:jc w:val="both"/>
        <w:rPr>
          <w:rFonts w:ascii="Times New Roman" w:hAnsi="Times New Roman" w:cs="Times New Roman"/>
          <w:sz w:val="28"/>
          <w:szCs w:val="28"/>
        </w:rPr>
      </w:pPr>
      <w:r>
        <w:rPr>
          <w:rFonts w:ascii="Times New Roman" w:hAnsi="Times New Roman" w:cs="Times New Roman"/>
          <w:sz w:val="28"/>
          <w:szCs w:val="28"/>
        </w:rPr>
        <w:lastRenderedPageBreak/>
        <w:t>1.2.</w:t>
      </w:r>
      <w:r w:rsidR="007B56F1">
        <w:rPr>
          <w:rFonts w:ascii="Times New Roman" w:hAnsi="Times New Roman" w:cs="Times New Roman"/>
          <w:sz w:val="28"/>
          <w:szCs w:val="28"/>
        </w:rPr>
        <w:t> </w:t>
      </w:r>
      <w:r>
        <w:rPr>
          <w:rFonts w:ascii="Times New Roman" w:hAnsi="Times New Roman" w:cs="Times New Roman"/>
          <w:sz w:val="28"/>
          <w:szCs w:val="28"/>
        </w:rPr>
        <w:t xml:space="preserve">В наименовании </w:t>
      </w:r>
      <w:r w:rsidR="00CC7CF9">
        <w:rPr>
          <w:rFonts w:ascii="Times New Roman" w:hAnsi="Times New Roman" w:cs="Times New Roman"/>
          <w:sz w:val="28"/>
          <w:szCs w:val="28"/>
        </w:rPr>
        <w:t>Приложени</w:t>
      </w:r>
      <w:r>
        <w:rPr>
          <w:rFonts w:ascii="Times New Roman" w:hAnsi="Times New Roman" w:cs="Times New Roman"/>
          <w:sz w:val="28"/>
          <w:szCs w:val="28"/>
        </w:rPr>
        <w:t>я к</w:t>
      </w:r>
      <w:r w:rsidR="00CC7CF9">
        <w:rPr>
          <w:rFonts w:ascii="Times New Roman" w:hAnsi="Times New Roman" w:cs="Times New Roman"/>
          <w:sz w:val="28"/>
          <w:szCs w:val="28"/>
        </w:rPr>
        <w:t xml:space="preserve"> Решен</w:t>
      </w:r>
      <w:r>
        <w:rPr>
          <w:rFonts w:ascii="Times New Roman" w:hAnsi="Times New Roman" w:cs="Times New Roman"/>
          <w:sz w:val="28"/>
          <w:szCs w:val="28"/>
        </w:rPr>
        <w:t>ию</w:t>
      </w:r>
      <w:r w:rsidR="00CC7CF9">
        <w:rPr>
          <w:rFonts w:ascii="Times New Roman" w:hAnsi="Times New Roman" w:cs="Times New Roman"/>
          <w:sz w:val="28"/>
          <w:szCs w:val="28"/>
        </w:rPr>
        <w:t xml:space="preserve"> </w:t>
      </w:r>
      <w:r w:rsidR="00B008C1">
        <w:rPr>
          <w:rFonts w:ascii="Times New Roman" w:hAnsi="Times New Roman" w:cs="Times New Roman"/>
          <w:sz w:val="28"/>
          <w:szCs w:val="28"/>
        </w:rPr>
        <w:t xml:space="preserve">после слов </w:t>
      </w:r>
      <w:r w:rsidR="00C16237">
        <w:rPr>
          <w:rFonts w:ascii="Times New Roman" w:hAnsi="Times New Roman" w:cs="Times New Roman"/>
          <w:sz w:val="28"/>
          <w:szCs w:val="28"/>
        </w:rPr>
        <w:t>«</w:t>
      </w:r>
      <w:r w:rsidR="003C4723">
        <w:rPr>
          <w:rFonts w:ascii="Times New Roman" w:hAnsi="Times New Roman" w:cs="Times New Roman"/>
          <w:sz w:val="28"/>
          <w:szCs w:val="28"/>
        </w:rPr>
        <w:t>а также детей военнослужащих погибших, безвестно отсутствующих, получивших увечье (контузию, травму, ранение) в ходе проведения специальной военной операции, умерших вследствие получения увечья (контузии, травмы, ранения) при выполнении задач в период проведения специальной военной операции</w:t>
      </w:r>
      <w:r w:rsidR="00C16237">
        <w:rPr>
          <w:rFonts w:ascii="Times New Roman" w:hAnsi="Times New Roman" w:cs="Times New Roman"/>
          <w:sz w:val="28"/>
          <w:szCs w:val="28"/>
        </w:rPr>
        <w:t xml:space="preserve">» </w:t>
      </w:r>
      <w:r>
        <w:rPr>
          <w:rFonts w:ascii="Times New Roman" w:hAnsi="Times New Roman" w:cs="Times New Roman"/>
          <w:sz w:val="28"/>
          <w:szCs w:val="28"/>
        </w:rPr>
        <w:t>дополнить словами</w:t>
      </w:r>
      <w:r w:rsidR="00CC7CF9">
        <w:rPr>
          <w:rFonts w:ascii="Times New Roman" w:hAnsi="Times New Roman" w:cs="Times New Roman"/>
          <w:sz w:val="28"/>
          <w:szCs w:val="28"/>
        </w:rPr>
        <w:t xml:space="preserve">: </w:t>
      </w:r>
      <w:r w:rsidR="00B008C1">
        <w:rPr>
          <w:rFonts w:ascii="Times New Roman" w:hAnsi="Times New Roman" w:cs="Times New Roman"/>
          <w:sz w:val="28"/>
          <w:szCs w:val="28"/>
        </w:rPr>
        <w:t>«</w:t>
      </w:r>
      <w:r w:rsidR="003C4723">
        <w:rPr>
          <w:rFonts w:ascii="Times New Roman" w:hAnsi="Times New Roman" w:cs="Times New Roman"/>
          <w:sz w:val="28"/>
          <w:szCs w:val="28"/>
        </w:rPr>
        <w:t>некровных детей участников специальной военной операции – обучающихся 5-11 классов общеобразовательных организаций</w:t>
      </w:r>
      <w:r w:rsidR="00C16237">
        <w:rPr>
          <w:rFonts w:ascii="Times New Roman" w:hAnsi="Times New Roman" w:cs="Times New Roman"/>
          <w:sz w:val="28"/>
          <w:szCs w:val="28"/>
        </w:rPr>
        <w:t>»</w:t>
      </w:r>
      <w:r w:rsidR="001E05E6">
        <w:rPr>
          <w:rFonts w:ascii="Times New Roman" w:hAnsi="Times New Roman" w:cs="Times New Roman"/>
          <w:sz w:val="28"/>
          <w:szCs w:val="28"/>
        </w:rPr>
        <w:t>.</w:t>
      </w:r>
    </w:p>
    <w:p w:rsidR="004D2E64" w:rsidRDefault="005F6AA1" w:rsidP="007B56F1">
      <w:pPr>
        <w:tabs>
          <w:tab w:val="left" w:pos="9498"/>
        </w:tabs>
        <w:ind w:right="43" w:firstLine="567"/>
        <w:jc w:val="both"/>
        <w:rPr>
          <w:rFonts w:ascii="Times New Roman" w:hAnsi="Times New Roman" w:cs="Times New Roman"/>
          <w:sz w:val="28"/>
          <w:szCs w:val="28"/>
        </w:rPr>
      </w:pPr>
      <w:r>
        <w:rPr>
          <w:rFonts w:ascii="Times New Roman" w:hAnsi="Times New Roman" w:cs="Times New Roman"/>
          <w:sz w:val="28"/>
          <w:szCs w:val="28"/>
        </w:rPr>
        <w:t>1</w:t>
      </w:r>
      <w:r w:rsidR="00E27A76">
        <w:rPr>
          <w:rFonts w:ascii="Times New Roman" w:hAnsi="Times New Roman" w:cs="Times New Roman"/>
          <w:sz w:val="28"/>
          <w:szCs w:val="28"/>
        </w:rPr>
        <w:t>.3.</w:t>
      </w:r>
      <w:r w:rsidR="007B56F1">
        <w:rPr>
          <w:rFonts w:ascii="Times New Roman" w:hAnsi="Times New Roman" w:cs="Times New Roman"/>
          <w:sz w:val="28"/>
          <w:szCs w:val="28"/>
        </w:rPr>
        <w:t> </w:t>
      </w:r>
      <w:r>
        <w:rPr>
          <w:rFonts w:ascii="Times New Roman" w:hAnsi="Times New Roman" w:cs="Times New Roman"/>
          <w:sz w:val="28"/>
          <w:szCs w:val="28"/>
        </w:rPr>
        <w:t>Пункт</w:t>
      </w:r>
      <w:r w:rsidR="00FD7EF7">
        <w:rPr>
          <w:rFonts w:ascii="Times New Roman" w:hAnsi="Times New Roman" w:cs="Times New Roman"/>
          <w:sz w:val="28"/>
          <w:szCs w:val="28"/>
        </w:rPr>
        <w:t xml:space="preserve"> 1 </w:t>
      </w:r>
      <w:r w:rsidR="00A23639">
        <w:rPr>
          <w:rFonts w:ascii="Times New Roman" w:hAnsi="Times New Roman" w:cs="Times New Roman"/>
          <w:sz w:val="28"/>
          <w:szCs w:val="28"/>
        </w:rPr>
        <w:t>Приложения</w:t>
      </w:r>
      <w:r>
        <w:rPr>
          <w:rFonts w:ascii="Times New Roman" w:hAnsi="Times New Roman" w:cs="Times New Roman"/>
          <w:sz w:val="28"/>
          <w:szCs w:val="28"/>
        </w:rPr>
        <w:t xml:space="preserve"> к Решению</w:t>
      </w:r>
      <w:r w:rsidR="004D2E64">
        <w:rPr>
          <w:rFonts w:ascii="Times New Roman" w:hAnsi="Times New Roman" w:cs="Times New Roman"/>
          <w:sz w:val="28"/>
          <w:szCs w:val="28"/>
        </w:rPr>
        <w:t xml:space="preserve"> изложить в следующей редакции:</w:t>
      </w:r>
    </w:p>
    <w:p w:rsidR="004D2E64" w:rsidRDefault="004D2E64" w:rsidP="007B56F1">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w:t>
      </w:r>
      <w:r w:rsidRPr="004D2E64">
        <w:rPr>
          <w:rFonts w:ascii="Times New Roman" w:hAnsi="Times New Roman" w:cs="Times New Roman"/>
          <w:sz w:val="28"/>
          <w:szCs w:val="28"/>
        </w:rPr>
        <w:t>Порядок и условия организации питания отдельной категории обучающихся в общеобразовательных организациях Колыванского района Новосибирской области детей  граждан, являющихся участниками специальной военной операции, заключивших контракт о прохождении военной службы или о пребывании в добровольческом формировании</w:t>
      </w:r>
      <w:r>
        <w:rPr>
          <w:rFonts w:ascii="Times New Roman" w:hAnsi="Times New Roman" w:cs="Times New Roman"/>
          <w:sz w:val="28"/>
          <w:szCs w:val="28"/>
        </w:rPr>
        <w:t>,</w:t>
      </w:r>
      <w:r w:rsidRPr="004D2E64">
        <w:rPr>
          <w:rFonts w:ascii="Times New Roman" w:hAnsi="Times New Roman" w:cs="Times New Roman"/>
          <w:sz w:val="28"/>
          <w:szCs w:val="28"/>
        </w:rPr>
        <w:t xml:space="preserve"> </w:t>
      </w:r>
      <w:r>
        <w:rPr>
          <w:rFonts w:ascii="Times New Roman" w:hAnsi="Times New Roman" w:cs="Times New Roman"/>
          <w:sz w:val="28"/>
          <w:szCs w:val="28"/>
        </w:rPr>
        <w:t>а также детей военнослужащих погибших,</w:t>
      </w:r>
      <w:r w:rsidRPr="004D2E64">
        <w:rPr>
          <w:rFonts w:ascii="Times New Roman" w:hAnsi="Times New Roman" w:cs="Times New Roman"/>
          <w:sz w:val="28"/>
          <w:szCs w:val="28"/>
        </w:rPr>
        <w:t xml:space="preserve"> </w:t>
      </w:r>
      <w:r>
        <w:rPr>
          <w:rFonts w:ascii="Times New Roman" w:hAnsi="Times New Roman" w:cs="Times New Roman"/>
          <w:sz w:val="28"/>
          <w:szCs w:val="28"/>
        </w:rPr>
        <w:t>безвестно отсутствующих, получивших увечье (контузию, травму, ранение), в ходе проведения специальной военной операции, умерших вследствие получения увечья (контузии, травмы, ранения) при выполнении задач в период проведения специальной военной операции</w:t>
      </w:r>
      <w:r w:rsidR="003C4723">
        <w:rPr>
          <w:rFonts w:ascii="Times New Roman" w:hAnsi="Times New Roman" w:cs="Times New Roman"/>
          <w:sz w:val="28"/>
          <w:szCs w:val="28"/>
        </w:rPr>
        <w:t xml:space="preserve">, некровных детей участников специальной военной операции – обучающихся 5-11 классов общеобразовательных организаций </w:t>
      </w:r>
      <w:r w:rsidRPr="004D2E64">
        <w:rPr>
          <w:rFonts w:ascii="Times New Roman" w:hAnsi="Times New Roman" w:cs="Times New Roman"/>
          <w:sz w:val="28"/>
          <w:szCs w:val="28"/>
        </w:rPr>
        <w:t xml:space="preserve">(далее </w:t>
      </w:r>
      <w:r w:rsidR="002F3401">
        <w:rPr>
          <w:rFonts w:ascii="Times New Roman" w:hAnsi="Times New Roman" w:cs="Times New Roman"/>
          <w:sz w:val="28"/>
          <w:szCs w:val="28"/>
        </w:rPr>
        <w:t>–</w:t>
      </w:r>
      <w:r w:rsidRPr="004D2E64">
        <w:rPr>
          <w:rFonts w:ascii="Times New Roman" w:hAnsi="Times New Roman" w:cs="Times New Roman"/>
          <w:sz w:val="28"/>
          <w:szCs w:val="28"/>
        </w:rPr>
        <w:t xml:space="preserve"> Порядок и условия), устанавливают правила и условия обеспечения питанием детей  граждан Российской Федерации, постоянно проживающих на территории Колыванского района Новосибирской области, являющихся участниками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(далее </w:t>
      </w:r>
      <w:r w:rsidR="002F3401">
        <w:rPr>
          <w:rFonts w:ascii="Times New Roman" w:hAnsi="Times New Roman" w:cs="Times New Roman"/>
          <w:sz w:val="28"/>
          <w:szCs w:val="28"/>
        </w:rPr>
        <w:t>–</w:t>
      </w:r>
      <w:r w:rsidRPr="004D2E64">
        <w:rPr>
          <w:rFonts w:ascii="Times New Roman" w:hAnsi="Times New Roman" w:cs="Times New Roman"/>
          <w:color w:val="1A1A1A"/>
          <w:sz w:val="23"/>
          <w:szCs w:val="23"/>
        </w:rPr>
        <w:t xml:space="preserve"> </w:t>
      </w:r>
      <w:r w:rsidRPr="004D2E64">
        <w:rPr>
          <w:rFonts w:ascii="Times New Roman" w:hAnsi="Times New Roman" w:cs="Times New Roman"/>
          <w:sz w:val="28"/>
          <w:szCs w:val="28"/>
        </w:rPr>
        <w:t xml:space="preserve">специальная военная операция), заключивших контракт о прохождении военной службы или о пребывании в добровольческом формировании, </w:t>
      </w:r>
      <w:r>
        <w:rPr>
          <w:rFonts w:ascii="Times New Roman" w:hAnsi="Times New Roman" w:cs="Times New Roman"/>
          <w:sz w:val="28"/>
          <w:szCs w:val="28"/>
        </w:rPr>
        <w:t>а также детей военнослужащих погибших, безвестно отсутствующих, получивших увечье (контузию, травму, ранение), в ходе проведения специальной военной операции, умерших вследствие получения увечья (контузии, травмы, ранения) при выполнении задач в период проведения специальной военной операции</w:t>
      </w:r>
      <w:r w:rsidR="003C4723">
        <w:rPr>
          <w:rFonts w:ascii="Times New Roman" w:hAnsi="Times New Roman" w:cs="Times New Roman"/>
          <w:sz w:val="28"/>
          <w:szCs w:val="28"/>
        </w:rPr>
        <w:t xml:space="preserve">, некровных детей участников специальной военной операции – обучающихся 5-11 классов общеобразовательных организаций, </w:t>
      </w:r>
      <w:r w:rsidRPr="004D2E64">
        <w:rPr>
          <w:rFonts w:ascii="Times New Roman" w:hAnsi="Times New Roman" w:cs="Times New Roman"/>
          <w:sz w:val="28"/>
          <w:szCs w:val="28"/>
        </w:rPr>
        <w:t xml:space="preserve"> обучающихся по программам основного общего образования и среднего общего образования в общеобразовательных организациях Колыванского района Новосибирской области (далее – образовательная организация)</w:t>
      </w:r>
      <w:r>
        <w:rPr>
          <w:rFonts w:ascii="Times New Roman" w:hAnsi="Times New Roman" w:cs="Times New Roman"/>
          <w:sz w:val="28"/>
          <w:szCs w:val="28"/>
        </w:rPr>
        <w:t>»</w:t>
      </w:r>
      <w:r w:rsidRPr="004D2E64">
        <w:rPr>
          <w:rFonts w:ascii="Times New Roman" w:hAnsi="Times New Roman" w:cs="Times New Roman"/>
          <w:sz w:val="28"/>
          <w:szCs w:val="28"/>
        </w:rPr>
        <w:t>.</w:t>
      </w:r>
    </w:p>
    <w:p w:rsidR="005F6AA1" w:rsidRDefault="005F6AA1" w:rsidP="007B56F1">
      <w:pPr>
        <w:tabs>
          <w:tab w:val="left" w:pos="9498"/>
        </w:tabs>
        <w:ind w:right="43" w:firstLine="567"/>
        <w:jc w:val="both"/>
        <w:rPr>
          <w:rFonts w:ascii="Times New Roman" w:hAnsi="Times New Roman" w:cs="Times New Roman"/>
          <w:sz w:val="28"/>
          <w:szCs w:val="28"/>
        </w:rPr>
      </w:pPr>
      <w:r>
        <w:rPr>
          <w:rFonts w:ascii="Times New Roman" w:hAnsi="Times New Roman" w:cs="Times New Roman"/>
          <w:sz w:val="28"/>
          <w:szCs w:val="28"/>
        </w:rPr>
        <w:t>1</w:t>
      </w:r>
      <w:r w:rsidR="00FD7EF7">
        <w:rPr>
          <w:rFonts w:ascii="Times New Roman" w:hAnsi="Times New Roman" w:cs="Times New Roman"/>
          <w:sz w:val="28"/>
          <w:szCs w:val="28"/>
        </w:rPr>
        <w:t>.4.</w:t>
      </w:r>
      <w:r w:rsidR="007B56F1">
        <w:rPr>
          <w:rFonts w:ascii="Times New Roman" w:hAnsi="Times New Roman" w:cs="Times New Roman"/>
          <w:sz w:val="28"/>
          <w:szCs w:val="28"/>
        </w:rPr>
        <w:t> </w:t>
      </w:r>
      <w:r>
        <w:rPr>
          <w:rFonts w:ascii="Times New Roman" w:hAnsi="Times New Roman" w:cs="Times New Roman"/>
          <w:sz w:val="28"/>
          <w:szCs w:val="28"/>
        </w:rPr>
        <w:t>Пункт 2 Приложения к Решению</w:t>
      </w:r>
      <w:r w:rsidR="004D2E64">
        <w:rPr>
          <w:rFonts w:ascii="Times New Roman" w:hAnsi="Times New Roman" w:cs="Times New Roman"/>
          <w:sz w:val="28"/>
          <w:szCs w:val="28"/>
        </w:rPr>
        <w:t xml:space="preserve"> </w:t>
      </w:r>
      <w:r>
        <w:rPr>
          <w:rFonts w:ascii="Times New Roman" w:hAnsi="Times New Roman" w:cs="Times New Roman"/>
          <w:sz w:val="28"/>
          <w:szCs w:val="28"/>
        </w:rPr>
        <w:t>д</w:t>
      </w:r>
      <w:r w:rsidR="000E0CF1">
        <w:rPr>
          <w:rFonts w:ascii="Times New Roman" w:hAnsi="Times New Roman" w:cs="Times New Roman"/>
          <w:sz w:val="28"/>
          <w:szCs w:val="28"/>
        </w:rPr>
        <w:t>о</w:t>
      </w:r>
      <w:r w:rsidR="00AB2E09">
        <w:rPr>
          <w:rFonts w:ascii="Times New Roman" w:hAnsi="Times New Roman" w:cs="Times New Roman"/>
          <w:sz w:val="28"/>
          <w:szCs w:val="28"/>
        </w:rPr>
        <w:t>полнить</w:t>
      </w:r>
      <w:r>
        <w:rPr>
          <w:rFonts w:ascii="Times New Roman" w:hAnsi="Times New Roman" w:cs="Times New Roman"/>
          <w:sz w:val="28"/>
          <w:szCs w:val="28"/>
        </w:rPr>
        <w:t xml:space="preserve"> подпункт</w:t>
      </w:r>
      <w:r w:rsidR="003C4723">
        <w:rPr>
          <w:rFonts w:ascii="Times New Roman" w:hAnsi="Times New Roman" w:cs="Times New Roman"/>
          <w:sz w:val="28"/>
          <w:szCs w:val="28"/>
        </w:rPr>
        <w:t>ом</w:t>
      </w:r>
      <w:r>
        <w:rPr>
          <w:rFonts w:ascii="Times New Roman" w:hAnsi="Times New Roman" w:cs="Times New Roman"/>
          <w:sz w:val="28"/>
          <w:szCs w:val="28"/>
        </w:rPr>
        <w:t xml:space="preserve"> </w:t>
      </w:r>
      <w:r w:rsidR="003C4723">
        <w:rPr>
          <w:rFonts w:ascii="Times New Roman" w:hAnsi="Times New Roman" w:cs="Times New Roman"/>
          <w:sz w:val="28"/>
          <w:szCs w:val="28"/>
        </w:rPr>
        <w:t>5</w:t>
      </w:r>
      <w:r>
        <w:rPr>
          <w:rFonts w:ascii="Times New Roman" w:hAnsi="Times New Roman" w:cs="Times New Roman"/>
          <w:sz w:val="28"/>
          <w:szCs w:val="28"/>
        </w:rPr>
        <w:t xml:space="preserve"> следующего содержания:</w:t>
      </w:r>
    </w:p>
    <w:p w:rsidR="000E0CF1" w:rsidRDefault="00FB4F3B" w:rsidP="007B56F1">
      <w:pPr>
        <w:tabs>
          <w:tab w:val="left" w:pos="9498"/>
        </w:tabs>
        <w:ind w:right="43" w:firstLine="567"/>
        <w:jc w:val="both"/>
        <w:rPr>
          <w:rFonts w:ascii="Times New Roman" w:hAnsi="Times New Roman" w:cs="Times New Roman"/>
          <w:sz w:val="28"/>
          <w:szCs w:val="28"/>
        </w:rPr>
      </w:pPr>
      <w:r>
        <w:rPr>
          <w:rFonts w:ascii="Times New Roman" w:hAnsi="Times New Roman" w:cs="Times New Roman"/>
          <w:sz w:val="28"/>
          <w:szCs w:val="28"/>
        </w:rPr>
        <w:t>«</w:t>
      </w:r>
      <w:r w:rsidR="003C4723">
        <w:rPr>
          <w:rFonts w:ascii="Times New Roman" w:hAnsi="Times New Roman" w:cs="Times New Roman"/>
          <w:sz w:val="28"/>
          <w:szCs w:val="28"/>
        </w:rPr>
        <w:t>5</w:t>
      </w:r>
      <w:r w:rsidR="005F6AA1">
        <w:rPr>
          <w:rFonts w:ascii="Times New Roman" w:hAnsi="Times New Roman" w:cs="Times New Roman"/>
          <w:sz w:val="28"/>
          <w:szCs w:val="28"/>
        </w:rPr>
        <w:t xml:space="preserve">) </w:t>
      </w:r>
      <w:r w:rsidR="003C4723">
        <w:rPr>
          <w:rFonts w:ascii="Times New Roman" w:hAnsi="Times New Roman" w:cs="Times New Roman"/>
          <w:sz w:val="28"/>
          <w:szCs w:val="28"/>
        </w:rPr>
        <w:t>свидетельство о заключении брака</w:t>
      </w:r>
      <w:r w:rsidR="00396C38">
        <w:rPr>
          <w:rFonts w:ascii="Times New Roman" w:hAnsi="Times New Roman" w:cs="Times New Roman"/>
          <w:sz w:val="28"/>
          <w:szCs w:val="28"/>
        </w:rPr>
        <w:t>»</w:t>
      </w:r>
      <w:r w:rsidR="000E0CF1">
        <w:rPr>
          <w:rFonts w:ascii="Times New Roman" w:hAnsi="Times New Roman" w:cs="Times New Roman"/>
          <w:sz w:val="28"/>
          <w:szCs w:val="28"/>
        </w:rPr>
        <w:t>.</w:t>
      </w:r>
    </w:p>
    <w:p w:rsidR="000879FE" w:rsidRDefault="004D2E64" w:rsidP="007B56F1">
      <w:pPr>
        <w:tabs>
          <w:tab w:val="left" w:pos="9498"/>
        </w:tabs>
        <w:ind w:right="43" w:firstLine="567"/>
        <w:jc w:val="both"/>
        <w:rPr>
          <w:rFonts w:ascii="Times New Roman" w:hAnsi="Times New Roman" w:cs="Times New Roman"/>
        </w:rPr>
      </w:pPr>
      <w:r>
        <w:rPr>
          <w:rFonts w:ascii="Times New Roman" w:hAnsi="Times New Roman" w:cs="Times New Roman"/>
          <w:sz w:val="28"/>
          <w:szCs w:val="28"/>
        </w:rPr>
        <w:t>2</w:t>
      </w:r>
      <w:r w:rsidR="00C95E21">
        <w:rPr>
          <w:rFonts w:ascii="Times New Roman" w:hAnsi="Times New Roman" w:cs="Times New Roman"/>
          <w:sz w:val="28"/>
          <w:szCs w:val="28"/>
        </w:rPr>
        <w:t xml:space="preserve">. Направить решение </w:t>
      </w:r>
      <w:r w:rsidR="003160F4">
        <w:rPr>
          <w:rFonts w:ascii="Times New Roman" w:hAnsi="Times New Roman" w:cs="Times New Roman"/>
          <w:sz w:val="28"/>
          <w:szCs w:val="28"/>
        </w:rPr>
        <w:t>Г</w:t>
      </w:r>
      <w:r w:rsidR="00C95E21">
        <w:rPr>
          <w:rFonts w:ascii="Times New Roman" w:hAnsi="Times New Roman" w:cs="Times New Roman"/>
          <w:sz w:val="28"/>
          <w:szCs w:val="28"/>
        </w:rPr>
        <w:t xml:space="preserve">лаве Колыванского района Новосибирской области </w:t>
      </w:r>
      <w:r w:rsidR="00B07A3D">
        <w:rPr>
          <w:rFonts w:ascii="Times New Roman" w:hAnsi="Times New Roman" w:cs="Times New Roman"/>
          <w:sz w:val="28"/>
          <w:szCs w:val="28"/>
        </w:rPr>
        <w:t xml:space="preserve">для подписания и опубликования </w:t>
      </w:r>
      <w:r w:rsidR="00C95E21">
        <w:rPr>
          <w:rFonts w:ascii="Times New Roman" w:hAnsi="Times New Roman" w:cs="Times New Roman"/>
          <w:sz w:val="28"/>
          <w:szCs w:val="28"/>
        </w:rPr>
        <w:t>в периодическом печатном издании органов местного самоуправления Колыванского района «Колыванск</w:t>
      </w:r>
      <w:r w:rsidR="00B07A3D">
        <w:rPr>
          <w:rFonts w:ascii="Times New Roman" w:hAnsi="Times New Roman" w:cs="Times New Roman"/>
          <w:sz w:val="28"/>
          <w:szCs w:val="28"/>
        </w:rPr>
        <w:t>ий Вестник»</w:t>
      </w:r>
      <w:r w:rsidR="00EA71B3">
        <w:rPr>
          <w:rFonts w:ascii="Times New Roman" w:hAnsi="Times New Roman" w:cs="Times New Roman"/>
          <w:sz w:val="28"/>
          <w:szCs w:val="28"/>
        </w:rPr>
        <w:t xml:space="preserve">. </w:t>
      </w:r>
    </w:p>
    <w:p w:rsidR="000879FE" w:rsidRDefault="004D2E64" w:rsidP="007B56F1">
      <w:pPr>
        <w:tabs>
          <w:tab w:val="left" w:pos="210"/>
          <w:tab w:val="left" w:pos="709"/>
          <w:tab w:val="left" w:pos="7280"/>
          <w:tab w:val="left" w:pos="9498"/>
        </w:tabs>
        <w:ind w:right="43" w:firstLine="567"/>
        <w:jc w:val="both"/>
        <w:rPr>
          <w:rFonts w:ascii="Times New Roman" w:hAnsi="Times New Roman" w:cs="Times New Roman"/>
          <w:sz w:val="28"/>
          <w:szCs w:val="28"/>
        </w:rPr>
      </w:pPr>
      <w:r>
        <w:rPr>
          <w:rFonts w:ascii="Times New Roman" w:hAnsi="Times New Roman" w:cs="Times New Roman"/>
          <w:sz w:val="28"/>
          <w:szCs w:val="28"/>
        </w:rPr>
        <w:t>3</w:t>
      </w:r>
      <w:r w:rsidR="00C95E21">
        <w:rPr>
          <w:rFonts w:ascii="Times New Roman" w:hAnsi="Times New Roman" w:cs="Times New Roman"/>
          <w:sz w:val="28"/>
          <w:szCs w:val="28"/>
        </w:rPr>
        <w:t>.</w:t>
      </w:r>
      <w:r w:rsidR="007B56F1">
        <w:rPr>
          <w:rFonts w:ascii="Times New Roman" w:hAnsi="Times New Roman" w:cs="Times New Roman"/>
          <w:sz w:val="28"/>
          <w:szCs w:val="28"/>
        </w:rPr>
        <w:t> </w:t>
      </w:r>
      <w:r w:rsidR="00C95E21">
        <w:rPr>
          <w:rFonts w:ascii="Times New Roman" w:hAnsi="Times New Roman" w:cs="Times New Roman"/>
          <w:sz w:val="28"/>
          <w:szCs w:val="28"/>
        </w:rPr>
        <w:t>Муниципальному казенному учреждению «Колыванский центр единой дежурной диспетчерской службы, системы 112, материально</w:t>
      </w:r>
      <w:r w:rsidR="007B56F1">
        <w:rPr>
          <w:rFonts w:ascii="Times New Roman" w:hAnsi="Times New Roman" w:cs="Times New Roman"/>
          <w:sz w:val="28"/>
          <w:szCs w:val="28"/>
        </w:rPr>
        <w:t>-</w:t>
      </w:r>
      <w:r w:rsidR="00C95E21">
        <w:rPr>
          <w:rFonts w:ascii="Times New Roman" w:hAnsi="Times New Roman" w:cs="Times New Roman"/>
          <w:sz w:val="28"/>
          <w:szCs w:val="28"/>
        </w:rPr>
        <w:t>техни</w:t>
      </w:r>
      <w:r w:rsidR="003C4723">
        <w:rPr>
          <w:rFonts w:ascii="Times New Roman" w:hAnsi="Times New Roman" w:cs="Times New Roman"/>
          <w:sz w:val="28"/>
          <w:szCs w:val="28"/>
        </w:rPr>
        <w:t>ческого сопровождения» (Косинцев</w:t>
      </w:r>
      <w:r w:rsidR="00C95E21">
        <w:rPr>
          <w:rFonts w:ascii="Times New Roman" w:hAnsi="Times New Roman" w:cs="Times New Roman"/>
          <w:sz w:val="28"/>
          <w:szCs w:val="28"/>
        </w:rPr>
        <w:t xml:space="preserve"> В.</w:t>
      </w:r>
      <w:r w:rsidR="007B56F1">
        <w:rPr>
          <w:rFonts w:ascii="Times New Roman" w:hAnsi="Times New Roman" w:cs="Times New Roman"/>
          <w:sz w:val="28"/>
          <w:szCs w:val="28"/>
        </w:rPr>
        <w:t xml:space="preserve"> </w:t>
      </w:r>
      <w:r w:rsidR="00C95E21">
        <w:rPr>
          <w:rFonts w:ascii="Times New Roman" w:hAnsi="Times New Roman" w:cs="Times New Roman"/>
          <w:sz w:val="28"/>
          <w:szCs w:val="28"/>
        </w:rPr>
        <w:t>С.) обеспечить размещение настоящего решения на официальном сайте Администрации Колыванского района Новосибирской области.</w:t>
      </w:r>
    </w:p>
    <w:p w:rsidR="003C4723" w:rsidRDefault="003C4723" w:rsidP="007B56F1">
      <w:pPr>
        <w:tabs>
          <w:tab w:val="left" w:pos="210"/>
          <w:tab w:val="left" w:pos="709"/>
          <w:tab w:val="left" w:pos="7280"/>
          <w:tab w:val="left" w:pos="9498"/>
        </w:tabs>
        <w:ind w:right="43" w:firstLine="567"/>
        <w:jc w:val="both"/>
        <w:rPr>
          <w:rFonts w:ascii="Times New Roman" w:hAnsi="Times New Roman" w:cs="Times New Roman"/>
        </w:rPr>
      </w:pPr>
    </w:p>
    <w:p w:rsidR="000879FE" w:rsidRDefault="004D2E64" w:rsidP="007B56F1">
      <w:pPr>
        <w:tabs>
          <w:tab w:val="left" w:pos="567"/>
        </w:tabs>
        <w:ind w:right="43" w:firstLine="567"/>
        <w:jc w:val="both"/>
        <w:rPr>
          <w:rFonts w:ascii="Times New Roman" w:hAnsi="Times New Roman" w:cs="Times New Roman"/>
        </w:rPr>
      </w:pPr>
      <w:r>
        <w:rPr>
          <w:rFonts w:ascii="Times New Roman" w:hAnsi="Times New Roman" w:cs="Times New Roman"/>
          <w:bCs/>
          <w:sz w:val="28"/>
          <w:szCs w:val="28"/>
        </w:rPr>
        <w:lastRenderedPageBreak/>
        <w:t>4</w:t>
      </w:r>
      <w:r w:rsidR="00980835">
        <w:rPr>
          <w:rFonts w:ascii="Times New Roman" w:hAnsi="Times New Roman" w:cs="Times New Roman"/>
          <w:bCs/>
          <w:sz w:val="28"/>
          <w:szCs w:val="28"/>
        </w:rPr>
        <w:t>.</w:t>
      </w:r>
      <w:r w:rsidR="007B56F1">
        <w:rPr>
          <w:rFonts w:ascii="Times New Roman" w:hAnsi="Times New Roman" w:cs="Times New Roman"/>
          <w:bCs/>
          <w:sz w:val="28"/>
          <w:szCs w:val="28"/>
        </w:rPr>
        <w:t> </w:t>
      </w:r>
      <w:r w:rsidR="00964C6B">
        <w:rPr>
          <w:rFonts w:ascii="Times New Roman" w:hAnsi="Times New Roman" w:cs="Times New Roman"/>
          <w:bCs/>
          <w:sz w:val="28"/>
          <w:szCs w:val="28"/>
        </w:rPr>
        <w:t>Действи</w:t>
      </w:r>
      <w:r w:rsidR="00A635E3">
        <w:rPr>
          <w:rFonts w:ascii="Times New Roman" w:hAnsi="Times New Roman" w:cs="Times New Roman"/>
          <w:bCs/>
          <w:sz w:val="28"/>
          <w:szCs w:val="28"/>
        </w:rPr>
        <w:t>е</w:t>
      </w:r>
      <w:r w:rsidR="00964C6B">
        <w:rPr>
          <w:rFonts w:ascii="Times New Roman" w:hAnsi="Times New Roman" w:cs="Times New Roman"/>
          <w:bCs/>
          <w:sz w:val="28"/>
          <w:szCs w:val="28"/>
        </w:rPr>
        <w:t xml:space="preserve"> настоящего решения</w:t>
      </w:r>
      <w:r w:rsidR="00C95E21">
        <w:rPr>
          <w:rFonts w:ascii="Times New Roman" w:hAnsi="Times New Roman" w:cs="Times New Roman"/>
          <w:bCs/>
          <w:sz w:val="28"/>
          <w:szCs w:val="28"/>
        </w:rPr>
        <w:t xml:space="preserve"> </w:t>
      </w:r>
      <w:r w:rsidR="00964C6B">
        <w:rPr>
          <w:rFonts w:ascii="Times New Roman" w:hAnsi="Times New Roman" w:cs="Times New Roman"/>
          <w:bCs/>
          <w:sz w:val="28"/>
          <w:szCs w:val="28"/>
        </w:rPr>
        <w:t>распространяется на правоотношения</w:t>
      </w:r>
      <w:r w:rsidR="007068D9">
        <w:rPr>
          <w:rFonts w:ascii="Times New Roman" w:hAnsi="Times New Roman" w:cs="Times New Roman"/>
          <w:bCs/>
          <w:sz w:val="28"/>
          <w:szCs w:val="28"/>
        </w:rPr>
        <w:t>,</w:t>
      </w:r>
      <w:r w:rsidR="00964C6B">
        <w:rPr>
          <w:rFonts w:ascii="Times New Roman" w:hAnsi="Times New Roman" w:cs="Times New Roman"/>
          <w:bCs/>
          <w:sz w:val="28"/>
          <w:szCs w:val="28"/>
        </w:rPr>
        <w:t xml:space="preserve"> возникшие с </w:t>
      </w:r>
      <w:r w:rsidR="00521011">
        <w:rPr>
          <w:rFonts w:ascii="Times New Roman" w:hAnsi="Times New Roman" w:cs="Times New Roman"/>
          <w:bCs/>
          <w:sz w:val="28"/>
          <w:szCs w:val="28"/>
        </w:rPr>
        <w:t>1</w:t>
      </w:r>
      <w:r w:rsidR="00964C6B">
        <w:rPr>
          <w:rFonts w:ascii="Times New Roman" w:hAnsi="Times New Roman" w:cs="Times New Roman"/>
          <w:bCs/>
          <w:sz w:val="28"/>
          <w:szCs w:val="28"/>
        </w:rPr>
        <w:t xml:space="preserve"> </w:t>
      </w:r>
      <w:r w:rsidR="003C4723">
        <w:rPr>
          <w:rFonts w:ascii="Times New Roman" w:hAnsi="Times New Roman" w:cs="Times New Roman"/>
          <w:bCs/>
          <w:sz w:val="28"/>
          <w:szCs w:val="28"/>
        </w:rPr>
        <w:t>ноября 2025</w:t>
      </w:r>
      <w:r w:rsidR="00964C6B">
        <w:rPr>
          <w:rFonts w:ascii="Times New Roman" w:hAnsi="Times New Roman" w:cs="Times New Roman"/>
          <w:bCs/>
          <w:sz w:val="28"/>
          <w:szCs w:val="28"/>
        </w:rPr>
        <w:t xml:space="preserve"> года</w:t>
      </w:r>
      <w:r w:rsidR="00C95E21">
        <w:rPr>
          <w:rFonts w:ascii="Times New Roman" w:hAnsi="Times New Roman" w:cs="Times New Roman"/>
          <w:bCs/>
          <w:sz w:val="28"/>
          <w:szCs w:val="28"/>
        </w:rPr>
        <w:t>.</w:t>
      </w:r>
    </w:p>
    <w:p w:rsidR="000879FE" w:rsidRDefault="004D2E64" w:rsidP="007B56F1">
      <w:pPr>
        <w:tabs>
          <w:tab w:val="left" w:pos="709"/>
        </w:tabs>
        <w:ind w:right="43" w:firstLine="567"/>
        <w:jc w:val="both"/>
        <w:rPr>
          <w:rFonts w:ascii="Times New Roman" w:hAnsi="Times New Roman" w:cs="Times New Roman"/>
          <w:bCs/>
        </w:rPr>
      </w:pPr>
      <w:r>
        <w:rPr>
          <w:rFonts w:ascii="Times New Roman" w:hAnsi="Times New Roman" w:cs="Times New Roman"/>
          <w:bCs/>
          <w:sz w:val="28"/>
          <w:szCs w:val="28"/>
        </w:rPr>
        <w:t>5</w:t>
      </w:r>
      <w:r w:rsidR="00C95E21">
        <w:rPr>
          <w:rFonts w:ascii="Times New Roman" w:hAnsi="Times New Roman" w:cs="Times New Roman"/>
          <w:bCs/>
          <w:sz w:val="28"/>
          <w:szCs w:val="28"/>
        </w:rPr>
        <w:t>.</w:t>
      </w:r>
      <w:r w:rsidR="007B56F1">
        <w:rPr>
          <w:rFonts w:ascii="Times New Roman" w:hAnsi="Times New Roman" w:cs="Times New Roman"/>
          <w:bCs/>
          <w:sz w:val="28"/>
          <w:szCs w:val="28"/>
        </w:rPr>
        <w:t> </w:t>
      </w:r>
      <w:r w:rsidR="00C95E21">
        <w:rPr>
          <w:rFonts w:ascii="Times New Roman" w:hAnsi="Times New Roman" w:cs="Times New Roman"/>
          <w:bCs/>
          <w:sz w:val="28"/>
          <w:szCs w:val="28"/>
        </w:rPr>
        <w:t xml:space="preserve">Контроль за исполнением настоящего решения возложить на </w:t>
      </w:r>
      <w:r w:rsidR="00FB4F3B">
        <w:rPr>
          <w:rFonts w:ascii="Times New Roman" w:hAnsi="Times New Roman" w:cs="Times New Roman"/>
          <w:bCs/>
          <w:sz w:val="28"/>
          <w:szCs w:val="28"/>
        </w:rPr>
        <w:t>Главу</w:t>
      </w:r>
      <w:r w:rsidR="0072505E">
        <w:rPr>
          <w:rFonts w:ascii="Times New Roman" w:hAnsi="Times New Roman" w:cs="Times New Roman"/>
          <w:bCs/>
          <w:sz w:val="28"/>
          <w:szCs w:val="28"/>
        </w:rPr>
        <w:t xml:space="preserve"> </w:t>
      </w:r>
      <w:r w:rsidR="00C95E21">
        <w:rPr>
          <w:rFonts w:ascii="Times New Roman" w:hAnsi="Times New Roman" w:cs="Times New Roman"/>
          <w:bCs/>
          <w:sz w:val="28"/>
          <w:szCs w:val="28"/>
        </w:rPr>
        <w:t>Администрации Колыванского ра</w:t>
      </w:r>
      <w:r w:rsidR="00B07A3D">
        <w:rPr>
          <w:rFonts w:ascii="Times New Roman" w:hAnsi="Times New Roman" w:cs="Times New Roman"/>
          <w:bCs/>
          <w:sz w:val="28"/>
          <w:szCs w:val="28"/>
        </w:rPr>
        <w:t xml:space="preserve">йона Новосибирской области </w:t>
      </w:r>
      <w:r w:rsidR="00FB4F3B">
        <w:rPr>
          <w:rFonts w:ascii="Times New Roman" w:hAnsi="Times New Roman" w:cs="Times New Roman"/>
          <w:bCs/>
          <w:sz w:val="28"/>
          <w:szCs w:val="28"/>
        </w:rPr>
        <w:t>Артюхова</w:t>
      </w:r>
      <w:r w:rsidR="00C95E21">
        <w:rPr>
          <w:rFonts w:ascii="Times New Roman" w:hAnsi="Times New Roman" w:cs="Times New Roman"/>
          <w:bCs/>
          <w:sz w:val="28"/>
          <w:szCs w:val="28"/>
        </w:rPr>
        <w:t xml:space="preserve"> </w:t>
      </w:r>
      <w:r w:rsidR="007B56F1">
        <w:rPr>
          <w:rFonts w:ascii="Times New Roman" w:hAnsi="Times New Roman" w:cs="Times New Roman"/>
          <w:bCs/>
          <w:sz w:val="28"/>
          <w:szCs w:val="28"/>
        </w:rPr>
        <w:t>Е. Г.</w:t>
      </w:r>
      <w:r w:rsidR="00C95E21">
        <w:rPr>
          <w:rFonts w:ascii="Times New Roman" w:hAnsi="Times New Roman" w:cs="Times New Roman"/>
          <w:bCs/>
          <w:sz w:val="28"/>
          <w:szCs w:val="28"/>
        </w:rPr>
        <w:t xml:space="preserve">и постоянную депутатскую комиссию по </w:t>
      </w:r>
      <w:r w:rsidR="007B56F1">
        <w:rPr>
          <w:rFonts w:ascii="Times New Roman" w:hAnsi="Times New Roman" w:cs="Times New Roman"/>
          <w:bCs/>
          <w:sz w:val="28"/>
          <w:szCs w:val="28"/>
        </w:rPr>
        <w:t>бюджету, инвестициям, налоговой, финансово-кредитной политике и управлению муниципальной собственностью</w:t>
      </w:r>
      <w:r w:rsidR="00C95E21">
        <w:rPr>
          <w:rFonts w:ascii="Times New Roman" w:hAnsi="Times New Roman" w:cs="Times New Roman"/>
          <w:bCs/>
          <w:sz w:val="28"/>
          <w:szCs w:val="28"/>
        </w:rPr>
        <w:t xml:space="preserve"> Совета депутатов Колыванского района Новосибирской области (</w:t>
      </w:r>
      <w:r w:rsidR="00D71AB0">
        <w:rPr>
          <w:rFonts w:ascii="Times New Roman" w:hAnsi="Times New Roman" w:cs="Times New Roman"/>
          <w:bCs/>
          <w:sz w:val="28"/>
          <w:szCs w:val="28"/>
        </w:rPr>
        <w:t>Косинцева</w:t>
      </w:r>
      <w:r w:rsidR="007B56F1">
        <w:rPr>
          <w:rFonts w:ascii="Times New Roman" w:hAnsi="Times New Roman" w:cs="Times New Roman"/>
          <w:bCs/>
          <w:sz w:val="28"/>
          <w:szCs w:val="28"/>
        </w:rPr>
        <w:t> Т. В.</w:t>
      </w:r>
      <w:r w:rsidR="00C95E21">
        <w:rPr>
          <w:rFonts w:ascii="Times New Roman" w:hAnsi="Times New Roman" w:cs="Times New Roman"/>
          <w:bCs/>
          <w:sz w:val="28"/>
          <w:szCs w:val="28"/>
        </w:rPr>
        <w:t>).</w:t>
      </w:r>
    </w:p>
    <w:p w:rsidR="000879FE" w:rsidRDefault="000879FE" w:rsidP="00B22282">
      <w:pPr>
        <w:tabs>
          <w:tab w:val="left" w:pos="9498"/>
        </w:tabs>
        <w:ind w:right="43"/>
        <w:jc w:val="both"/>
        <w:rPr>
          <w:rFonts w:ascii="Times New Roman" w:hAnsi="Times New Roman" w:cs="Times New Roman"/>
          <w:sz w:val="28"/>
          <w:szCs w:val="28"/>
        </w:rPr>
      </w:pPr>
    </w:p>
    <w:p w:rsidR="000879FE" w:rsidRDefault="000879FE" w:rsidP="00B22282">
      <w:pPr>
        <w:tabs>
          <w:tab w:val="left" w:leader="underscore" w:pos="8278"/>
        </w:tabs>
        <w:spacing w:line="322" w:lineRule="exact"/>
        <w:ind w:right="365"/>
        <w:jc w:val="both"/>
        <w:rPr>
          <w:rFonts w:ascii="Times New Roman" w:hAnsi="Times New Roman" w:cs="Times New Roman"/>
          <w:sz w:val="28"/>
          <w:szCs w:val="28"/>
        </w:rPr>
      </w:pPr>
    </w:p>
    <w:p w:rsidR="00140042" w:rsidRDefault="00140042" w:rsidP="00B22282">
      <w:pPr>
        <w:tabs>
          <w:tab w:val="left" w:leader="underscore" w:pos="8278"/>
        </w:tabs>
        <w:spacing w:line="322" w:lineRule="exact"/>
        <w:ind w:right="365"/>
        <w:jc w:val="both"/>
        <w:rPr>
          <w:rFonts w:ascii="Times New Roman" w:hAnsi="Times New Roman" w:cs="Times New Roman"/>
          <w:sz w:val="28"/>
          <w:szCs w:val="28"/>
        </w:rPr>
      </w:pPr>
    </w:p>
    <w:p w:rsidR="000879FE" w:rsidRDefault="00C95E21" w:rsidP="00B22282">
      <w:pPr>
        <w:ind w:right="365"/>
        <w:jc w:val="both"/>
        <w:rPr>
          <w:rFonts w:ascii="Times New Roman" w:hAnsi="Times New Roman" w:cs="Times New Roman"/>
          <w:sz w:val="28"/>
          <w:szCs w:val="28"/>
        </w:rPr>
      </w:pPr>
      <w:r>
        <w:rPr>
          <w:rFonts w:ascii="Times New Roman" w:hAnsi="Times New Roman" w:cs="Times New Roman"/>
          <w:sz w:val="28"/>
          <w:szCs w:val="28"/>
        </w:rPr>
        <w:t>Предсе</w:t>
      </w:r>
      <w:r w:rsidR="0072505E">
        <w:rPr>
          <w:rFonts w:ascii="Times New Roman" w:hAnsi="Times New Roman" w:cs="Times New Roman"/>
          <w:sz w:val="28"/>
          <w:szCs w:val="28"/>
        </w:rPr>
        <w:t xml:space="preserve">датель Совета депутатов     </w:t>
      </w:r>
      <w:r w:rsidR="0072505E">
        <w:rPr>
          <w:rFonts w:ascii="Times New Roman" w:hAnsi="Times New Roman" w:cs="Times New Roman"/>
          <w:sz w:val="28"/>
          <w:szCs w:val="28"/>
        </w:rPr>
        <w:tab/>
      </w:r>
      <w:r w:rsidR="0072505E">
        <w:rPr>
          <w:rFonts w:ascii="Times New Roman" w:hAnsi="Times New Roman" w:cs="Times New Roman"/>
          <w:sz w:val="28"/>
          <w:szCs w:val="28"/>
        </w:rPr>
        <w:tab/>
      </w:r>
      <w:r w:rsidR="00F4481C">
        <w:rPr>
          <w:rFonts w:ascii="Times New Roman" w:hAnsi="Times New Roman" w:cs="Times New Roman"/>
          <w:sz w:val="28"/>
          <w:szCs w:val="28"/>
        </w:rPr>
        <w:t xml:space="preserve">       </w:t>
      </w:r>
      <w:r>
        <w:rPr>
          <w:rFonts w:ascii="Times New Roman" w:hAnsi="Times New Roman" w:cs="Times New Roman"/>
          <w:sz w:val="28"/>
          <w:szCs w:val="28"/>
        </w:rPr>
        <w:t xml:space="preserve">Глава Колыванского района      </w:t>
      </w:r>
    </w:p>
    <w:p w:rsidR="000879FE" w:rsidRDefault="00C95E21" w:rsidP="00B22282">
      <w:pPr>
        <w:ind w:right="365"/>
        <w:jc w:val="both"/>
        <w:rPr>
          <w:rFonts w:ascii="Times New Roman" w:hAnsi="Times New Roman" w:cs="Times New Roman"/>
          <w:sz w:val="28"/>
          <w:szCs w:val="28"/>
        </w:rPr>
      </w:pPr>
      <w:r>
        <w:rPr>
          <w:rFonts w:ascii="Times New Roman" w:hAnsi="Times New Roman" w:cs="Times New Roman"/>
          <w:sz w:val="28"/>
          <w:szCs w:val="28"/>
        </w:rPr>
        <w:t xml:space="preserve">Колыванского района             </w:t>
      </w:r>
      <w:r w:rsidR="00C273EF">
        <w:rPr>
          <w:rFonts w:ascii="Times New Roman" w:hAnsi="Times New Roman" w:cs="Times New Roman"/>
          <w:sz w:val="28"/>
          <w:szCs w:val="28"/>
        </w:rPr>
        <w:t xml:space="preserve">                </w:t>
      </w:r>
      <w:r w:rsidR="00F4481C">
        <w:rPr>
          <w:rFonts w:ascii="Times New Roman" w:hAnsi="Times New Roman" w:cs="Times New Roman"/>
          <w:sz w:val="28"/>
          <w:szCs w:val="28"/>
        </w:rPr>
        <w:t xml:space="preserve">    </w:t>
      </w:r>
      <w:r w:rsidR="00C273EF">
        <w:rPr>
          <w:rFonts w:ascii="Times New Roman" w:hAnsi="Times New Roman" w:cs="Times New Roman"/>
          <w:sz w:val="28"/>
          <w:szCs w:val="28"/>
        </w:rPr>
        <w:t xml:space="preserve"> </w:t>
      </w:r>
      <w:r w:rsidR="00481A46">
        <w:rPr>
          <w:rFonts w:ascii="Times New Roman" w:hAnsi="Times New Roman" w:cs="Times New Roman"/>
          <w:sz w:val="28"/>
          <w:szCs w:val="28"/>
        </w:rPr>
        <w:t xml:space="preserve">   </w:t>
      </w:r>
      <w:r>
        <w:rPr>
          <w:rFonts w:ascii="Times New Roman" w:hAnsi="Times New Roman" w:cs="Times New Roman"/>
          <w:sz w:val="28"/>
          <w:szCs w:val="28"/>
        </w:rPr>
        <w:t>Новосибирской области</w:t>
      </w:r>
    </w:p>
    <w:p w:rsidR="000879FE" w:rsidRDefault="00C95E21" w:rsidP="00B22282">
      <w:pPr>
        <w:ind w:right="365"/>
        <w:jc w:val="both"/>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p>
    <w:p w:rsidR="00980835" w:rsidRDefault="00481A46" w:rsidP="00481A46">
      <w:pPr>
        <w:pStyle w:val="af7"/>
        <w:tabs>
          <w:tab w:val="left" w:pos="708"/>
          <w:tab w:val="left" w:pos="1416"/>
          <w:tab w:val="left" w:pos="2124"/>
          <w:tab w:val="left" w:pos="2832"/>
          <w:tab w:val="left" w:pos="3540"/>
          <w:tab w:val="left" w:pos="4248"/>
          <w:tab w:val="left" w:pos="4956"/>
          <w:tab w:val="left" w:pos="5664"/>
          <w:tab w:val="left" w:pos="7440"/>
        </w:tabs>
        <w:ind w:right="365"/>
        <w:rPr>
          <w:szCs w:val="28"/>
        </w:rPr>
      </w:pPr>
      <w:r>
        <w:rPr>
          <w:szCs w:val="28"/>
        </w:rPr>
        <w:t>_______</w:t>
      </w:r>
      <w:r w:rsidR="003160F4">
        <w:rPr>
          <w:szCs w:val="28"/>
        </w:rPr>
        <w:t>________</w:t>
      </w:r>
      <w:r w:rsidR="007B56F1">
        <w:rPr>
          <w:szCs w:val="28"/>
        </w:rPr>
        <w:t xml:space="preserve"> </w:t>
      </w:r>
      <w:r w:rsidR="00FB4F3B">
        <w:rPr>
          <w:szCs w:val="28"/>
        </w:rPr>
        <w:t>В.</w:t>
      </w:r>
      <w:r w:rsidR="007B56F1">
        <w:rPr>
          <w:szCs w:val="28"/>
        </w:rPr>
        <w:t xml:space="preserve"> </w:t>
      </w:r>
      <w:r w:rsidR="00FB4F3B">
        <w:rPr>
          <w:szCs w:val="28"/>
        </w:rPr>
        <w:t>С.</w:t>
      </w:r>
      <w:r w:rsidR="007B56F1">
        <w:rPr>
          <w:szCs w:val="28"/>
        </w:rPr>
        <w:t xml:space="preserve"> </w:t>
      </w:r>
      <w:r w:rsidR="00FB4F3B">
        <w:rPr>
          <w:szCs w:val="28"/>
        </w:rPr>
        <w:t>Савельев</w:t>
      </w:r>
      <w:r>
        <w:rPr>
          <w:szCs w:val="28"/>
        </w:rPr>
        <w:tab/>
      </w:r>
      <w:r>
        <w:rPr>
          <w:szCs w:val="28"/>
        </w:rPr>
        <w:tab/>
      </w:r>
      <w:r w:rsidR="00F4481C">
        <w:rPr>
          <w:szCs w:val="28"/>
        </w:rPr>
        <w:t xml:space="preserve">       </w:t>
      </w:r>
      <w:r>
        <w:rPr>
          <w:szCs w:val="28"/>
        </w:rPr>
        <w:t xml:space="preserve"> _______</w:t>
      </w:r>
      <w:bookmarkStart w:id="0" w:name="_GoBack"/>
      <w:bookmarkEnd w:id="0"/>
      <w:r>
        <w:rPr>
          <w:szCs w:val="28"/>
        </w:rPr>
        <w:t>_____</w:t>
      </w:r>
      <w:r w:rsidR="007B56F1">
        <w:rPr>
          <w:szCs w:val="28"/>
        </w:rPr>
        <w:t xml:space="preserve"> </w:t>
      </w:r>
      <w:r w:rsidR="009609CA">
        <w:rPr>
          <w:szCs w:val="28"/>
        </w:rPr>
        <w:t>Е.</w:t>
      </w:r>
      <w:r w:rsidR="007B56F1">
        <w:rPr>
          <w:szCs w:val="28"/>
        </w:rPr>
        <w:t xml:space="preserve"> </w:t>
      </w:r>
      <w:r w:rsidR="009609CA">
        <w:rPr>
          <w:szCs w:val="28"/>
        </w:rPr>
        <w:t xml:space="preserve">Г. Артюхов </w:t>
      </w:r>
    </w:p>
    <w:p w:rsidR="00F35DF3" w:rsidRPr="00451FC4" w:rsidRDefault="00F35DF3" w:rsidP="00EF7CE5">
      <w:pPr>
        <w:rPr>
          <w:sz w:val="18"/>
          <w:szCs w:val="18"/>
        </w:rPr>
      </w:pPr>
    </w:p>
    <w:sectPr w:rsidR="00F35DF3" w:rsidRPr="00451FC4" w:rsidSect="00980835">
      <w:headerReference w:type="default" r:id="rId8"/>
      <w:footerReference w:type="default" r:id="rId9"/>
      <w:pgSz w:w="11900" w:h="16840"/>
      <w:pgMar w:top="851" w:right="843" w:bottom="851" w:left="1375" w:header="0" w:footer="3"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403C" w:rsidRDefault="0081403C">
      <w:r>
        <w:separator/>
      </w:r>
    </w:p>
  </w:endnote>
  <w:endnote w:type="continuationSeparator" w:id="0">
    <w:p w:rsidR="0081403C" w:rsidRDefault="008140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9685079"/>
    </w:sdtPr>
    <w:sdtContent>
      <w:p w:rsidR="00980835" w:rsidRDefault="00044DDB">
        <w:pPr>
          <w:pStyle w:val="aff3"/>
          <w:jc w:val="right"/>
        </w:pPr>
        <w:r>
          <w:fldChar w:fldCharType="begin"/>
        </w:r>
        <w:r w:rsidR="00E5189B">
          <w:instrText xml:space="preserve"> PAGE   \* MERGEFORMAT </w:instrText>
        </w:r>
        <w:r>
          <w:fldChar w:fldCharType="separate"/>
        </w:r>
        <w:r w:rsidR="002F3401">
          <w:rPr>
            <w:noProof/>
          </w:rPr>
          <w:t>2</w:t>
        </w:r>
        <w:r>
          <w:rPr>
            <w:noProof/>
          </w:rPr>
          <w:fldChar w:fldCharType="end"/>
        </w:r>
      </w:p>
    </w:sdtContent>
  </w:sdt>
  <w:p w:rsidR="00980835" w:rsidRDefault="00980835">
    <w:pPr>
      <w:pStyle w:val="af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403C" w:rsidRDefault="0081403C"/>
  </w:footnote>
  <w:footnote w:type="continuationSeparator" w:id="0">
    <w:p w:rsidR="0081403C" w:rsidRDefault="0081403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9FE" w:rsidRDefault="00044DDB">
    <w:pPr>
      <w:rPr>
        <w:sz w:val="2"/>
        <w:szCs w:val="2"/>
      </w:rPr>
    </w:pPr>
    <w:r w:rsidRPr="00044DDB">
      <w:rPr>
        <w:noProof/>
        <w:lang w:bidi="ar-SA"/>
      </w:rPr>
      <w:pict>
        <v:shapetype id="_x0000_t202" coordsize="21600,21600" o:spt="202" path="m,l,21600r21600,l21600,xe">
          <v:stroke joinstyle="miter"/>
          <v:path gradientshapeok="t" o:connecttype="rect"/>
        </v:shapetype>
        <v:shape id="shape 0" o:spid="_x0000_s4097" type="#_x0000_t202" style="position:absolute;margin-left:316.6pt;margin-top:38.3pt;width:4.8pt;height:10.9pt;z-index:-251658752;visibility:visibl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" filled="f" stroked="f">
          <v:textbox inset="0,0,0,0">
            <w:txbxContent>
              <w:p w:rsidR="000879FE" w:rsidRDefault="000879FE">
                <w:pPr>
                  <w:pStyle w:val="af3"/>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6634A"/>
    <w:multiLevelType w:val="hybridMultilevel"/>
    <w:tmpl w:val="C718917E"/>
    <w:lvl w:ilvl="0" w:tplc="36E08BFE">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0A3E682E">
      <w:start w:val="1"/>
      <w:numFmt w:val="decimal"/>
      <w:lvlText w:val=""/>
      <w:lvlJc w:val="left"/>
    </w:lvl>
    <w:lvl w:ilvl="2" w:tplc="31669D5E">
      <w:start w:val="1"/>
      <w:numFmt w:val="decimal"/>
      <w:lvlText w:val=""/>
      <w:lvlJc w:val="left"/>
    </w:lvl>
    <w:lvl w:ilvl="3" w:tplc="BEA8B768">
      <w:start w:val="1"/>
      <w:numFmt w:val="decimal"/>
      <w:lvlText w:val=""/>
      <w:lvlJc w:val="left"/>
    </w:lvl>
    <w:lvl w:ilvl="4" w:tplc="87F403C2">
      <w:start w:val="1"/>
      <w:numFmt w:val="decimal"/>
      <w:lvlText w:val=""/>
      <w:lvlJc w:val="left"/>
    </w:lvl>
    <w:lvl w:ilvl="5" w:tplc="89980332">
      <w:start w:val="1"/>
      <w:numFmt w:val="decimal"/>
      <w:lvlText w:val=""/>
      <w:lvlJc w:val="left"/>
    </w:lvl>
    <w:lvl w:ilvl="6" w:tplc="E814D4C6">
      <w:start w:val="1"/>
      <w:numFmt w:val="decimal"/>
      <w:lvlText w:val=""/>
      <w:lvlJc w:val="left"/>
    </w:lvl>
    <w:lvl w:ilvl="7" w:tplc="403CB2A8">
      <w:start w:val="1"/>
      <w:numFmt w:val="decimal"/>
      <w:lvlText w:val=""/>
      <w:lvlJc w:val="left"/>
    </w:lvl>
    <w:lvl w:ilvl="8" w:tplc="7566245C">
      <w:start w:val="1"/>
      <w:numFmt w:val="decimal"/>
      <w:lvlText w:val=""/>
      <w:lvlJc w:val="left"/>
    </w:lvl>
  </w:abstractNum>
  <w:abstractNum w:abstractNumId="1">
    <w:nsid w:val="15A513F1"/>
    <w:multiLevelType w:val="hybridMultilevel"/>
    <w:tmpl w:val="97449BFE"/>
    <w:lvl w:ilvl="0" w:tplc="0B808EFE">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130ABFA6">
      <w:start w:val="1"/>
      <w:numFmt w:val="decimal"/>
      <w:lvlText w:val=""/>
      <w:lvlJc w:val="left"/>
    </w:lvl>
    <w:lvl w:ilvl="2" w:tplc="BF747338">
      <w:start w:val="1"/>
      <w:numFmt w:val="decimal"/>
      <w:lvlText w:val=""/>
      <w:lvlJc w:val="left"/>
    </w:lvl>
    <w:lvl w:ilvl="3" w:tplc="C27A4A80">
      <w:start w:val="1"/>
      <w:numFmt w:val="decimal"/>
      <w:lvlText w:val=""/>
      <w:lvlJc w:val="left"/>
    </w:lvl>
    <w:lvl w:ilvl="4" w:tplc="A8C2CB28">
      <w:start w:val="1"/>
      <w:numFmt w:val="decimal"/>
      <w:lvlText w:val=""/>
      <w:lvlJc w:val="left"/>
    </w:lvl>
    <w:lvl w:ilvl="5" w:tplc="6C78CFBC">
      <w:start w:val="1"/>
      <w:numFmt w:val="decimal"/>
      <w:lvlText w:val=""/>
      <w:lvlJc w:val="left"/>
    </w:lvl>
    <w:lvl w:ilvl="6" w:tplc="FA1A7A1A">
      <w:start w:val="1"/>
      <w:numFmt w:val="decimal"/>
      <w:lvlText w:val=""/>
      <w:lvlJc w:val="left"/>
    </w:lvl>
    <w:lvl w:ilvl="7" w:tplc="B9FA42BE">
      <w:start w:val="1"/>
      <w:numFmt w:val="decimal"/>
      <w:lvlText w:val=""/>
      <w:lvlJc w:val="left"/>
    </w:lvl>
    <w:lvl w:ilvl="8" w:tplc="BE0AF5D4">
      <w:start w:val="1"/>
      <w:numFmt w:val="decimal"/>
      <w:lvlText w:val=""/>
      <w:lvlJc w:val="left"/>
    </w:lvl>
  </w:abstractNum>
  <w:abstractNum w:abstractNumId="2">
    <w:nsid w:val="163A568A"/>
    <w:multiLevelType w:val="hybridMultilevel"/>
    <w:tmpl w:val="53B6E57A"/>
    <w:lvl w:ilvl="0" w:tplc="2752BE04">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45681EDE">
      <w:start w:val="1"/>
      <w:numFmt w:val="decimal"/>
      <w:lvlText w:val=""/>
      <w:lvlJc w:val="left"/>
    </w:lvl>
    <w:lvl w:ilvl="2" w:tplc="94CCFA54">
      <w:start w:val="1"/>
      <w:numFmt w:val="decimal"/>
      <w:lvlText w:val=""/>
      <w:lvlJc w:val="left"/>
    </w:lvl>
    <w:lvl w:ilvl="3" w:tplc="32AA1D40">
      <w:start w:val="1"/>
      <w:numFmt w:val="decimal"/>
      <w:lvlText w:val=""/>
      <w:lvlJc w:val="left"/>
    </w:lvl>
    <w:lvl w:ilvl="4" w:tplc="853CDB02">
      <w:start w:val="1"/>
      <w:numFmt w:val="decimal"/>
      <w:lvlText w:val=""/>
      <w:lvlJc w:val="left"/>
    </w:lvl>
    <w:lvl w:ilvl="5" w:tplc="8CCA8B5E">
      <w:start w:val="1"/>
      <w:numFmt w:val="decimal"/>
      <w:lvlText w:val=""/>
      <w:lvlJc w:val="left"/>
    </w:lvl>
    <w:lvl w:ilvl="6" w:tplc="35264742">
      <w:start w:val="1"/>
      <w:numFmt w:val="decimal"/>
      <w:lvlText w:val=""/>
      <w:lvlJc w:val="left"/>
    </w:lvl>
    <w:lvl w:ilvl="7" w:tplc="4042729E">
      <w:start w:val="1"/>
      <w:numFmt w:val="decimal"/>
      <w:lvlText w:val=""/>
      <w:lvlJc w:val="left"/>
    </w:lvl>
    <w:lvl w:ilvl="8" w:tplc="8E48D3F4">
      <w:start w:val="1"/>
      <w:numFmt w:val="decimal"/>
      <w:lvlText w:val=""/>
      <w:lvlJc w:val="left"/>
    </w:lvl>
  </w:abstractNum>
  <w:abstractNum w:abstractNumId="3">
    <w:nsid w:val="1CBE5B8F"/>
    <w:multiLevelType w:val="hybridMultilevel"/>
    <w:tmpl w:val="6E08B47E"/>
    <w:lvl w:ilvl="0" w:tplc="C1D6AD9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DB2A8626">
      <w:start w:val="1"/>
      <w:numFmt w:val="decimal"/>
      <w:lvlText w:val=""/>
      <w:lvlJc w:val="left"/>
    </w:lvl>
    <w:lvl w:ilvl="2" w:tplc="E064FA76">
      <w:start w:val="1"/>
      <w:numFmt w:val="decimal"/>
      <w:lvlText w:val=""/>
      <w:lvlJc w:val="left"/>
    </w:lvl>
    <w:lvl w:ilvl="3" w:tplc="2116920A">
      <w:start w:val="1"/>
      <w:numFmt w:val="decimal"/>
      <w:lvlText w:val=""/>
      <w:lvlJc w:val="left"/>
    </w:lvl>
    <w:lvl w:ilvl="4" w:tplc="323C8422">
      <w:start w:val="1"/>
      <w:numFmt w:val="decimal"/>
      <w:lvlText w:val=""/>
      <w:lvlJc w:val="left"/>
    </w:lvl>
    <w:lvl w:ilvl="5" w:tplc="9DC40116">
      <w:start w:val="1"/>
      <w:numFmt w:val="decimal"/>
      <w:lvlText w:val=""/>
      <w:lvlJc w:val="left"/>
    </w:lvl>
    <w:lvl w:ilvl="6" w:tplc="F8986634">
      <w:start w:val="1"/>
      <w:numFmt w:val="decimal"/>
      <w:lvlText w:val=""/>
      <w:lvlJc w:val="left"/>
    </w:lvl>
    <w:lvl w:ilvl="7" w:tplc="706407D8">
      <w:start w:val="1"/>
      <w:numFmt w:val="decimal"/>
      <w:lvlText w:val=""/>
      <w:lvlJc w:val="left"/>
    </w:lvl>
    <w:lvl w:ilvl="8" w:tplc="35A2E076">
      <w:start w:val="1"/>
      <w:numFmt w:val="decimal"/>
      <w:lvlText w:val=""/>
      <w:lvlJc w:val="left"/>
    </w:lvl>
  </w:abstractNum>
  <w:abstractNum w:abstractNumId="4">
    <w:nsid w:val="27A473BB"/>
    <w:multiLevelType w:val="hybridMultilevel"/>
    <w:tmpl w:val="35068C5E"/>
    <w:lvl w:ilvl="0" w:tplc="8C52985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7FAECFA2">
      <w:start w:val="1"/>
      <w:numFmt w:val="decimal"/>
      <w:lvlText w:val=""/>
      <w:lvlJc w:val="left"/>
    </w:lvl>
    <w:lvl w:ilvl="2" w:tplc="F31AB116">
      <w:start w:val="1"/>
      <w:numFmt w:val="decimal"/>
      <w:lvlText w:val=""/>
      <w:lvlJc w:val="left"/>
    </w:lvl>
    <w:lvl w:ilvl="3" w:tplc="1EFAC3A6">
      <w:start w:val="1"/>
      <w:numFmt w:val="decimal"/>
      <w:lvlText w:val=""/>
      <w:lvlJc w:val="left"/>
    </w:lvl>
    <w:lvl w:ilvl="4" w:tplc="3768DD28">
      <w:start w:val="1"/>
      <w:numFmt w:val="decimal"/>
      <w:lvlText w:val=""/>
      <w:lvlJc w:val="left"/>
    </w:lvl>
    <w:lvl w:ilvl="5" w:tplc="C92064DA">
      <w:start w:val="1"/>
      <w:numFmt w:val="decimal"/>
      <w:lvlText w:val=""/>
      <w:lvlJc w:val="left"/>
    </w:lvl>
    <w:lvl w:ilvl="6" w:tplc="580C3708">
      <w:start w:val="1"/>
      <w:numFmt w:val="decimal"/>
      <w:lvlText w:val=""/>
      <w:lvlJc w:val="left"/>
    </w:lvl>
    <w:lvl w:ilvl="7" w:tplc="828CA71C">
      <w:start w:val="1"/>
      <w:numFmt w:val="decimal"/>
      <w:lvlText w:val=""/>
      <w:lvlJc w:val="left"/>
    </w:lvl>
    <w:lvl w:ilvl="8" w:tplc="83F83B74">
      <w:start w:val="1"/>
      <w:numFmt w:val="decimal"/>
      <w:lvlText w:val=""/>
      <w:lvlJc w:val="left"/>
    </w:lvl>
  </w:abstractNum>
  <w:abstractNum w:abstractNumId="5">
    <w:nsid w:val="2CDB016A"/>
    <w:multiLevelType w:val="hybridMultilevel"/>
    <w:tmpl w:val="C1009828"/>
    <w:lvl w:ilvl="0" w:tplc="E51CF92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BD5AD116">
      <w:start w:val="1"/>
      <w:numFmt w:val="decimal"/>
      <w:lvlText w:val=""/>
      <w:lvlJc w:val="left"/>
    </w:lvl>
    <w:lvl w:ilvl="2" w:tplc="E6F4A534">
      <w:start w:val="1"/>
      <w:numFmt w:val="decimal"/>
      <w:lvlText w:val=""/>
      <w:lvlJc w:val="left"/>
    </w:lvl>
    <w:lvl w:ilvl="3" w:tplc="2848B784">
      <w:start w:val="1"/>
      <w:numFmt w:val="decimal"/>
      <w:lvlText w:val=""/>
      <w:lvlJc w:val="left"/>
    </w:lvl>
    <w:lvl w:ilvl="4" w:tplc="E140DE98">
      <w:start w:val="1"/>
      <w:numFmt w:val="decimal"/>
      <w:lvlText w:val=""/>
      <w:lvlJc w:val="left"/>
    </w:lvl>
    <w:lvl w:ilvl="5" w:tplc="1F765144">
      <w:start w:val="1"/>
      <w:numFmt w:val="decimal"/>
      <w:lvlText w:val=""/>
      <w:lvlJc w:val="left"/>
    </w:lvl>
    <w:lvl w:ilvl="6" w:tplc="03425260">
      <w:start w:val="1"/>
      <w:numFmt w:val="decimal"/>
      <w:lvlText w:val=""/>
      <w:lvlJc w:val="left"/>
    </w:lvl>
    <w:lvl w:ilvl="7" w:tplc="C62E7736">
      <w:start w:val="1"/>
      <w:numFmt w:val="decimal"/>
      <w:lvlText w:val=""/>
      <w:lvlJc w:val="left"/>
    </w:lvl>
    <w:lvl w:ilvl="8" w:tplc="F11A1E7E">
      <w:start w:val="1"/>
      <w:numFmt w:val="decimal"/>
      <w:lvlText w:val=""/>
      <w:lvlJc w:val="left"/>
    </w:lvl>
  </w:abstractNum>
  <w:abstractNum w:abstractNumId="6">
    <w:nsid w:val="37E926F2"/>
    <w:multiLevelType w:val="hybridMultilevel"/>
    <w:tmpl w:val="AA7A8B94"/>
    <w:lvl w:ilvl="0" w:tplc="3BE4EF6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AD504F86">
      <w:start w:val="1"/>
      <w:numFmt w:val="decimal"/>
      <w:lvlText w:val=""/>
      <w:lvlJc w:val="left"/>
    </w:lvl>
    <w:lvl w:ilvl="2" w:tplc="457879D2">
      <w:start w:val="1"/>
      <w:numFmt w:val="decimal"/>
      <w:lvlText w:val=""/>
      <w:lvlJc w:val="left"/>
    </w:lvl>
    <w:lvl w:ilvl="3" w:tplc="CAE07DFC">
      <w:start w:val="1"/>
      <w:numFmt w:val="decimal"/>
      <w:lvlText w:val=""/>
      <w:lvlJc w:val="left"/>
    </w:lvl>
    <w:lvl w:ilvl="4" w:tplc="BB5C5066">
      <w:start w:val="1"/>
      <w:numFmt w:val="decimal"/>
      <w:lvlText w:val=""/>
      <w:lvlJc w:val="left"/>
    </w:lvl>
    <w:lvl w:ilvl="5" w:tplc="E440E8A2">
      <w:start w:val="1"/>
      <w:numFmt w:val="decimal"/>
      <w:lvlText w:val=""/>
      <w:lvlJc w:val="left"/>
    </w:lvl>
    <w:lvl w:ilvl="6" w:tplc="3F2E54AC">
      <w:start w:val="1"/>
      <w:numFmt w:val="decimal"/>
      <w:lvlText w:val=""/>
      <w:lvlJc w:val="left"/>
    </w:lvl>
    <w:lvl w:ilvl="7" w:tplc="DD989EE4">
      <w:start w:val="1"/>
      <w:numFmt w:val="decimal"/>
      <w:lvlText w:val=""/>
      <w:lvlJc w:val="left"/>
    </w:lvl>
    <w:lvl w:ilvl="8" w:tplc="3BA0BC4E">
      <w:start w:val="1"/>
      <w:numFmt w:val="decimal"/>
      <w:lvlText w:val=""/>
      <w:lvlJc w:val="left"/>
    </w:lvl>
  </w:abstractNum>
  <w:abstractNum w:abstractNumId="7">
    <w:nsid w:val="42753D1C"/>
    <w:multiLevelType w:val="hybridMultilevel"/>
    <w:tmpl w:val="392EE68E"/>
    <w:lvl w:ilvl="0" w:tplc="586A719C">
      <w:start w:val="1"/>
      <w:numFmt w:val="decimal"/>
      <w:lvlText w:val="%1)"/>
      <w:lvlJc w:val="left"/>
      <w:pPr>
        <w:ind w:left="720" w:hanging="360"/>
      </w:pPr>
      <w:rPr>
        <w:rFonts w:hint="default"/>
      </w:rPr>
    </w:lvl>
    <w:lvl w:ilvl="1" w:tplc="E194A83C">
      <w:start w:val="1"/>
      <w:numFmt w:val="lowerLetter"/>
      <w:lvlText w:val="%2."/>
      <w:lvlJc w:val="left"/>
      <w:pPr>
        <w:ind w:left="1440" w:hanging="360"/>
      </w:pPr>
    </w:lvl>
    <w:lvl w:ilvl="2" w:tplc="A2FAE4C6">
      <w:start w:val="1"/>
      <w:numFmt w:val="lowerRoman"/>
      <w:lvlText w:val="%3."/>
      <w:lvlJc w:val="right"/>
      <w:pPr>
        <w:ind w:left="2160" w:hanging="180"/>
      </w:pPr>
    </w:lvl>
    <w:lvl w:ilvl="3" w:tplc="26C01BF8">
      <w:start w:val="1"/>
      <w:numFmt w:val="decimal"/>
      <w:lvlText w:val="%4."/>
      <w:lvlJc w:val="left"/>
      <w:pPr>
        <w:ind w:left="2880" w:hanging="360"/>
      </w:pPr>
    </w:lvl>
    <w:lvl w:ilvl="4" w:tplc="5DA4C31A">
      <w:start w:val="1"/>
      <w:numFmt w:val="lowerLetter"/>
      <w:lvlText w:val="%5."/>
      <w:lvlJc w:val="left"/>
      <w:pPr>
        <w:ind w:left="3600" w:hanging="360"/>
      </w:pPr>
    </w:lvl>
    <w:lvl w:ilvl="5" w:tplc="476C68B0">
      <w:start w:val="1"/>
      <w:numFmt w:val="lowerRoman"/>
      <w:lvlText w:val="%6."/>
      <w:lvlJc w:val="right"/>
      <w:pPr>
        <w:ind w:left="4320" w:hanging="180"/>
      </w:pPr>
    </w:lvl>
    <w:lvl w:ilvl="6" w:tplc="84F051E4">
      <w:start w:val="1"/>
      <w:numFmt w:val="decimal"/>
      <w:lvlText w:val="%7."/>
      <w:lvlJc w:val="left"/>
      <w:pPr>
        <w:ind w:left="5040" w:hanging="360"/>
      </w:pPr>
    </w:lvl>
    <w:lvl w:ilvl="7" w:tplc="1408EFAA">
      <w:start w:val="1"/>
      <w:numFmt w:val="lowerLetter"/>
      <w:lvlText w:val="%8."/>
      <w:lvlJc w:val="left"/>
      <w:pPr>
        <w:ind w:left="5760" w:hanging="360"/>
      </w:pPr>
    </w:lvl>
    <w:lvl w:ilvl="8" w:tplc="0016B068">
      <w:start w:val="1"/>
      <w:numFmt w:val="lowerRoman"/>
      <w:lvlText w:val="%9."/>
      <w:lvlJc w:val="right"/>
      <w:pPr>
        <w:ind w:left="6480" w:hanging="180"/>
      </w:pPr>
    </w:lvl>
  </w:abstractNum>
  <w:abstractNum w:abstractNumId="8">
    <w:nsid w:val="43BC356F"/>
    <w:multiLevelType w:val="hybridMultilevel"/>
    <w:tmpl w:val="35FA3646"/>
    <w:lvl w:ilvl="0" w:tplc="99FC04D0">
      <w:start w:val="2"/>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0B4CBD50">
      <w:start w:val="1"/>
      <w:numFmt w:val="decimal"/>
      <w:lvlText w:val=""/>
      <w:lvlJc w:val="left"/>
    </w:lvl>
    <w:lvl w:ilvl="2" w:tplc="38BAAD86">
      <w:start w:val="1"/>
      <w:numFmt w:val="decimal"/>
      <w:lvlText w:val=""/>
      <w:lvlJc w:val="left"/>
    </w:lvl>
    <w:lvl w:ilvl="3" w:tplc="6E88ED22">
      <w:start w:val="1"/>
      <w:numFmt w:val="decimal"/>
      <w:lvlText w:val=""/>
      <w:lvlJc w:val="left"/>
    </w:lvl>
    <w:lvl w:ilvl="4" w:tplc="BECAD522">
      <w:start w:val="1"/>
      <w:numFmt w:val="decimal"/>
      <w:lvlText w:val=""/>
      <w:lvlJc w:val="left"/>
    </w:lvl>
    <w:lvl w:ilvl="5" w:tplc="28A49716">
      <w:start w:val="1"/>
      <w:numFmt w:val="decimal"/>
      <w:lvlText w:val=""/>
      <w:lvlJc w:val="left"/>
    </w:lvl>
    <w:lvl w:ilvl="6" w:tplc="BFD4DCA4">
      <w:start w:val="1"/>
      <w:numFmt w:val="decimal"/>
      <w:lvlText w:val=""/>
      <w:lvlJc w:val="left"/>
    </w:lvl>
    <w:lvl w:ilvl="7" w:tplc="168EB092">
      <w:start w:val="1"/>
      <w:numFmt w:val="decimal"/>
      <w:lvlText w:val=""/>
      <w:lvlJc w:val="left"/>
    </w:lvl>
    <w:lvl w:ilvl="8" w:tplc="76DA25E8">
      <w:start w:val="1"/>
      <w:numFmt w:val="decimal"/>
      <w:lvlText w:val=""/>
      <w:lvlJc w:val="left"/>
    </w:lvl>
  </w:abstractNum>
  <w:abstractNum w:abstractNumId="9">
    <w:nsid w:val="43E44CEA"/>
    <w:multiLevelType w:val="hybridMultilevel"/>
    <w:tmpl w:val="08E4758A"/>
    <w:lvl w:ilvl="0" w:tplc="CAB4D64C">
      <w:start w:val="1"/>
      <w:numFmt w:val="decimal"/>
      <w:lvlText w:val="%1)"/>
      <w:lvlJc w:val="left"/>
      <w:pPr>
        <w:ind w:left="1260" w:hanging="360"/>
      </w:pPr>
    </w:lvl>
    <w:lvl w:ilvl="1" w:tplc="C7EE7818">
      <w:start w:val="1"/>
      <w:numFmt w:val="lowerLetter"/>
      <w:lvlText w:val="%2."/>
      <w:lvlJc w:val="left"/>
      <w:pPr>
        <w:ind w:left="1980" w:hanging="360"/>
      </w:pPr>
    </w:lvl>
    <w:lvl w:ilvl="2" w:tplc="B8DC72BE">
      <w:start w:val="1"/>
      <w:numFmt w:val="lowerRoman"/>
      <w:lvlText w:val="%3."/>
      <w:lvlJc w:val="right"/>
      <w:pPr>
        <w:ind w:left="2700" w:hanging="180"/>
      </w:pPr>
    </w:lvl>
    <w:lvl w:ilvl="3" w:tplc="485435D6">
      <w:start w:val="1"/>
      <w:numFmt w:val="decimal"/>
      <w:lvlText w:val="%4."/>
      <w:lvlJc w:val="left"/>
      <w:pPr>
        <w:ind w:left="3420" w:hanging="360"/>
      </w:pPr>
    </w:lvl>
    <w:lvl w:ilvl="4" w:tplc="B3926E22">
      <w:start w:val="1"/>
      <w:numFmt w:val="lowerLetter"/>
      <w:lvlText w:val="%5."/>
      <w:lvlJc w:val="left"/>
      <w:pPr>
        <w:ind w:left="4140" w:hanging="360"/>
      </w:pPr>
    </w:lvl>
    <w:lvl w:ilvl="5" w:tplc="8EDC21D8">
      <w:start w:val="1"/>
      <w:numFmt w:val="lowerRoman"/>
      <w:lvlText w:val="%6."/>
      <w:lvlJc w:val="right"/>
      <w:pPr>
        <w:ind w:left="4860" w:hanging="180"/>
      </w:pPr>
    </w:lvl>
    <w:lvl w:ilvl="6" w:tplc="B7C44BD2">
      <w:start w:val="1"/>
      <w:numFmt w:val="decimal"/>
      <w:lvlText w:val="%7."/>
      <w:lvlJc w:val="left"/>
      <w:pPr>
        <w:ind w:left="5580" w:hanging="360"/>
      </w:pPr>
    </w:lvl>
    <w:lvl w:ilvl="7" w:tplc="3AB6B3E4">
      <w:start w:val="1"/>
      <w:numFmt w:val="lowerLetter"/>
      <w:lvlText w:val="%8."/>
      <w:lvlJc w:val="left"/>
      <w:pPr>
        <w:ind w:left="6300" w:hanging="360"/>
      </w:pPr>
    </w:lvl>
    <w:lvl w:ilvl="8" w:tplc="D84A2B76">
      <w:start w:val="1"/>
      <w:numFmt w:val="lowerRoman"/>
      <w:lvlText w:val="%9."/>
      <w:lvlJc w:val="right"/>
      <w:pPr>
        <w:ind w:left="7020" w:hanging="180"/>
      </w:pPr>
    </w:lvl>
  </w:abstractNum>
  <w:abstractNum w:abstractNumId="10">
    <w:nsid w:val="45E6468E"/>
    <w:multiLevelType w:val="hybridMultilevel"/>
    <w:tmpl w:val="DBA29790"/>
    <w:lvl w:ilvl="0" w:tplc="EB64F18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218201B6">
      <w:start w:val="1"/>
      <w:numFmt w:val="decimal"/>
      <w:lvlText w:val=""/>
      <w:lvlJc w:val="left"/>
    </w:lvl>
    <w:lvl w:ilvl="2" w:tplc="0114C59E">
      <w:start w:val="1"/>
      <w:numFmt w:val="decimal"/>
      <w:lvlText w:val=""/>
      <w:lvlJc w:val="left"/>
    </w:lvl>
    <w:lvl w:ilvl="3" w:tplc="EBEC74A2">
      <w:start w:val="1"/>
      <w:numFmt w:val="decimal"/>
      <w:lvlText w:val=""/>
      <w:lvlJc w:val="left"/>
    </w:lvl>
    <w:lvl w:ilvl="4" w:tplc="FF064094">
      <w:start w:val="1"/>
      <w:numFmt w:val="decimal"/>
      <w:lvlText w:val=""/>
      <w:lvlJc w:val="left"/>
    </w:lvl>
    <w:lvl w:ilvl="5" w:tplc="F02A150E">
      <w:start w:val="1"/>
      <w:numFmt w:val="decimal"/>
      <w:lvlText w:val=""/>
      <w:lvlJc w:val="left"/>
    </w:lvl>
    <w:lvl w:ilvl="6" w:tplc="2D8CD172">
      <w:start w:val="1"/>
      <w:numFmt w:val="decimal"/>
      <w:lvlText w:val=""/>
      <w:lvlJc w:val="left"/>
    </w:lvl>
    <w:lvl w:ilvl="7" w:tplc="881CFD8A">
      <w:start w:val="1"/>
      <w:numFmt w:val="decimal"/>
      <w:lvlText w:val=""/>
      <w:lvlJc w:val="left"/>
    </w:lvl>
    <w:lvl w:ilvl="8" w:tplc="5F5018BC">
      <w:start w:val="1"/>
      <w:numFmt w:val="decimal"/>
      <w:lvlText w:val=""/>
      <w:lvlJc w:val="left"/>
    </w:lvl>
  </w:abstractNum>
  <w:abstractNum w:abstractNumId="11">
    <w:nsid w:val="47E147A8"/>
    <w:multiLevelType w:val="hybridMultilevel"/>
    <w:tmpl w:val="EA86CDC6"/>
    <w:lvl w:ilvl="0" w:tplc="B5946B42">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1EF2A672">
      <w:start w:val="1"/>
      <w:numFmt w:val="decimal"/>
      <w:lvlText w:val=""/>
      <w:lvlJc w:val="left"/>
    </w:lvl>
    <w:lvl w:ilvl="2" w:tplc="167E689E">
      <w:start w:val="1"/>
      <w:numFmt w:val="decimal"/>
      <w:lvlText w:val=""/>
      <w:lvlJc w:val="left"/>
    </w:lvl>
    <w:lvl w:ilvl="3" w:tplc="0BBC78EA">
      <w:start w:val="1"/>
      <w:numFmt w:val="decimal"/>
      <w:lvlText w:val=""/>
      <w:lvlJc w:val="left"/>
    </w:lvl>
    <w:lvl w:ilvl="4" w:tplc="40CE91DC">
      <w:start w:val="1"/>
      <w:numFmt w:val="decimal"/>
      <w:lvlText w:val=""/>
      <w:lvlJc w:val="left"/>
    </w:lvl>
    <w:lvl w:ilvl="5" w:tplc="4806A234">
      <w:start w:val="1"/>
      <w:numFmt w:val="decimal"/>
      <w:lvlText w:val=""/>
      <w:lvlJc w:val="left"/>
    </w:lvl>
    <w:lvl w:ilvl="6" w:tplc="2110ABC6">
      <w:start w:val="1"/>
      <w:numFmt w:val="decimal"/>
      <w:lvlText w:val=""/>
      <w:lvlJc w:val="left"/>
    </w:lvl>
    <w:lvl w:ilvl="7" w:tplc="4CB676C8">
      <w:start w:val="1"/>
      <w:numFmt w:val="decimal"/>
      <w:lvlText w:val=""/>
      <w:lvlJc w:val="left"/>
    </w:lvl>
    <w:lvl w:ilvl="8" w:tplc="47C0EA66">
      <w:start w:val="1"/>
      <w:numFmt w:val="decimal"/>
      <w:lvlText w:val=""/>
      <w:lvlJc w:val="left"/>
    </w:lvl>
  </w:abstractNum>
  <w:abstractNum w:abstractNumId="12">
    <w:nsid w:val="49C016DE"/>
    <w:multiLevelType w:val="hybridMultilevel"/>
    <w:tmpl w:val="00A03FD4"/>
    <w:lvl w:ilvl="0" w:tplc="1526BDA0">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184A55C0">
      <w:start w:val="1"/>
      <w:numFmt w:val="decimal"/>
      <w:lvlText w:val=""/>
      <w:lvlJc w:val="left"/>
    </w:lvl>
    <w:lvl w:ilvl="2" w:tplc="07F24C44">
      <w:start w:val="1"/>
      <w:numFmt w:val="decimal"/>
      <w:lvlText w:val=""/>
      <w:lvlJc w:val="left"/>
    </w:lvl>
    <w:lvl w:ilvl="3" w:tplc="5C8CE15E">
      <w:start w:val="1"/>
      <w:numFmt w:val="decimal"/>
      <w:lvlText w:val=""/>
      <w:lvlJc w:val="left"/>
    </w:lvl>
    <w:lvl w:ilvl="4" w:tplc="5B02E4F4">
      <w:start w:val="1"/>
      <w:numFmt w:val="decimal"/>
      <w:lvlText w:val=""/>
      <w:lvlJc w:val="left"/>
    </w:lvl>
    <w:lvl w:ilvl="5" w:tplc="0A269E5A">
      <w:start w:val="1"/>
      <w:numFmt w:val="decimal"/>
      <w:lvlText w:val=""/>
      <w:lvlJc w:val="left"/>
    </w:lvl>
    <w:lvl w:ilvl="6" w:tplc="58D42C18">
      <w:start w:val="1"/>
      <w:numFmt w:val="decimal"/>
      <w:lvlText w:val=""/>
      <w:lvlJc w:val="left"/>
    </w:lvl>
    <w:lvl w:ilvl="7" w:tplc="DA0A74A0">
      <w:start w:val="1"/>
      <w:numFmt w:val="decimal"/>
      <w:lvlText w:val=""/>
      <w:lvlJc w:val="left"/>
    </w:lvl>
    <w:lvl w:ilvl="8" w:tplc="A70AB900">
      <w:start w:val="1"/>
      <w:numFmt w:val="decimal"/>
      <w:lvlText w:val=""/>
      <w:lvlJc w:val="left"/>
    </w:lvl>
  </w:abstractNum>
  <w:abstractNum w:abstractNumId="13">
    <w:nsid w:val="49CD0E21"/>
    <w:multiLevelType w:val="hybridMultilevel"/>
    <w:tmpl w:val="590CB59E"/>
    <w:lvl w:ilvl="0" w:tplc="E0302390">
      <w:start w:val="1"/>
      <w:numFmt w:val="decimal"/>
      <w:lvlText w:val="%1)"/>
      <w:lvlJc w:val="left"/>
      <w:pPr>
        <w:ind w:left="1099" w:hanging="390"/>
      </w:pPr>
      <w:rPr>
        <w:rFonts w:hint="default"/>
      </w:rPr>
    </w:lvl>
    <w:lvl w:ilvl="1" w:tplc="B63A68F8">
      <w:start w:val="1"/>
      <w:numFmt w:val="lowerLetter"/>
      <w:lvlText w:val="%2."/>
      <w:lvlJc w:val="left"/>
      <w:pPr>
        <w:ind w:left="1789" w:hanging="360"/>
      </w:pPr>
    </w:lvl>
    <w:lvl w:ilvl="2" w:tplc="7F9CFF5E">
      <w:start w:val="1"/>
      <w:numFmt w:val="lowerRoman"/>
      <w:lvlText w:val="%3."/>
      <w:lvlJc w:val="right"/>
      <w:pPr>
        <w:ind w:left="2509" w:hanging="180"/>
      </w:pPr>
    </w:lvl>
    <w:lvl w:ilvl="3" w:tplc="466022B8">
      <w:start w:val="1"/>
      <w:numFmt w:val="decimal"/>
      <w:lvlText w:val="%4."/>
      <w:lvlJc w:val="left"/>
      <w:pPr>
        <w:ind w:left="3229" w:hanging="360"/>
      </w:pPr>
    </w:lvl>
    <w:lvl w:ilvl="4" w:tplc="57D28F82">
      <w:start w:val="1"/>
      <w:numFmt w:val="lowerLetter"/>
      <w:lvlText w:val="%5."/>
      <w:lvlJc w:val="left"/>
      <w:pPr>
        <w:ind w:left="3949" w:hanging="360"/>
      </w:pPr>
    </w:lvl>
    <w:lvl w:ilvl="5" w:tplc="D4369CB8">
      <w:start w:val="1"/>
      <w:numFmt w:val="lowerRoman"/>
      <w:lvlText w:val="%6."/>
      <w:lvlJc w:val="right"/>
      <w:pPr>
        <w:ind w:left="4669" w:hanging="180"/>
      </w:pPr>
    </w:lvl>
    <w:lvl w:ilvl="6" w:tplc="CF1CEA3E">
      <w:start w:val="1"/>
      <w:numFmt w:val="decimal"/>
      <w:lvlText w:val="%7."/>
      <w:lvlJc w:val="left"/>
      <w:pPr>
        <w:ind w:left="5389" w:hanging="360"/>
      </w:pPr>
    </w:lvl>
    <w:lvl w:ilvl="7" w:tplc="08D42E8A">
      <w:start w:val="1"/>
      <w:numFmt w:val="lowerLetter"/>
      <w:lvlText w:val="%8."/>
      <w:lvlJc w:val="left"/>
      <w:pPr>
        <w:ind w:left="6109" w:hanging="360"/>
      </w:pPr>
    </w:lvl>
    <w:lvl w:ilvl="8" w:tplc="F1F60A62">
      <w:start w:val="1"/>
      <w:numFmt w:val="lowerRoman"/>
      <w:lvlText w:val="%9."/>
      <w:lvlJc w:val="right"/>
      <w:pPr>
        <w:ind w:left="6829" w:hanging="180"/>
      </w:pPr>
    </w:lvl>
  </w:abstractNum>
  <w:abstractNum w:abstractNumId="14">
    <w:nsid w:val="59445F4A"/>
    <w:multiLevelType w:val="hybridMultilevel"/>
    <w:tmpl w:val="A620B352"/>
    <w:lvl w:ilvl="0" w:tplc="CB96D58E">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5316F810">
      <w:start w:val="1"/>
      <w:numFmt w:val="decimal"/>
      <w:lvlText w:val=""/>
      <w:lvlJc w:val="left"/>
    </w:lvl>
    <w:lvl w:ilvl="2" w:tplc="426ED5F6">
      <w:start w:val="1"/>
      <w:numFmt w:val="decimal"/>
      <w:lvlText w:val=""/>
      <w:lvlJc w:val="left"/>
    </w:lvl>
    <w:lvl w:ilvl="3" w:tplc="CFB4B2DA">
      <w:start w:val="1"/>
      <w:numFmt w:val="decimal"/>
      <w:lvlText w:val=""/>
      <w:lvlJc w:val="left"/>
    </w:lvl>
    <w:lvl w:ilvl="4" w:tplc="EBC0C2D0">
      <w:start w:val="1"/>
      <w:numFmt w:val="decimal"/>
      <w:lvlText w:val=""/>
      <w:lvlJc w:val="left"/>
    </w:lvl>
    <w:lvl w:ilvl="5" w:tplc="3C668DB2">
      <w:start w:val="1"/>
      <w:numFmt w:val="decimal"/>
      <w:lvlText w:val=""/>
      <w:lvlJc w:val="left"/>
    </w:lvl>
    <w:lvl w:ilvl="6" w:tplc="492ED2C0">
      <w:start w:val="1"/>
      <w:numFmt w:val="decimal"/>
      <w:lvlText w:val=""/>
      <w:lvlJc w:val="left"/>
    </w:lvl>
    <w:lvl w:ilvl="7" w:tplc="CC929090">
      <w:start w:val="1"/>
      <w:numFmt w:val="decimal"/>
      <w:lvlText w:val=""/>
      <w:lvlJc w:val="left"/>
    </w:lvl>
    <w:lvl w:ilvl="8" w:tplc="4FF6063E">
      <w:start w:val="1"/>
      <w:numFmt w:val="decimal"/>
      <w:lvlText w:val=""/>
      <w:lvlJc w:val="left"/>
    </w:lvl>
  </w:abstractNum>
  <w:abstractNum w:abstractNumId="15">
    <w:nsid w:val="5B9A7102"/>
    <w:multiLevelType w:val="hybridMultilevel"/>
    <w:tmpl w:val="5BE4C79A"/>
    <w:lvl w:ilvl="0" w:tplc="176AC4FA">
      <w:start w:val="1"/>
      <w:numFmt w:val="decimal"/>
      <w:lvlText w:val="%1)"/>
      <w:lvlJc w:val="left"/>
      <w:pPr>
        <w:ind w:left="1260" w:hanging="360"/>
      </w:pPr>
    </w:lvl>
    <w:lvl w:ilvl="1" w:tplc="3ECA289C">
      <w:start w:val="1"/>
      <w:numFmt w:val="lowerLetter"/>
      <w:lvlText w:val="%2."/>
      <w:lvlJc w:val="left"/>
      <w:pPr>
        <w:ind w:left="1980" w:hanging="360"/>
      </w:pPr>
    </w:lvl>
    <w:lvl w:ilvl="2" w:tplc="5A26BFB2">
      <w:start w:val="1"/>
      <w:numFmt w:val="lowerRoman"/>
      <w:lvlText w:val="%3."/>
      <w:lvlJc w:val="right"/>
      <w:pPr>
        <w:ind w:left="2700" w:hanging="180"/>
      </w:pPr>
    </w:lvl>
    <w:lvl w:ilvl="3" w:tplc="84ECEBC4">
      <w:start w:val="1"/>
      <w:numFmt w:val="decimal"/>
      <w:lvlText w:val="%4."/>
      <w:lvlJc w:val="left"/>
      <w:pPr>
        <w:ind w:left="3420" w:hanging="360"/>
      </w:pPr>
    </w:lvl>
    <w:lvl w:ilvl="4" w:tplc="7DE8A19E">
      <w:start w:val="1"/>
      <w:numFmt w:val="lowerLetter"/>
      <w:lvlText w:val="%5."/>
      <w:lvlJc w:val="left"/>
      <w:pPr>
        <w:ind w:left="4140" w:hanging="360"/>
      </w:pPr>
    </w:lvl>
    <w:lvl w:ilvl="5" w:tplc="CA965B4A">
      <w:start w:val="1"/>
      <w:numFmt w:val="lowerRoman"/>
      <w:lvlText w:val="%6."/>
      <w:lvlJc w:val="right"/>
      <w:pPr>
        <w:ind w:left="4860" w:hanging="180"/>
      </w:pPr>
    </w:lvl>
    <w:lvl w:ilvl="6" w:tplc="C0A2C04E">
      <w:start w:val="1"/>
      <w:numFmt w:val="decimal"/>
      <w:lvlText w:val="%7."/>
      <w:lvlJc w:val="left"/>
      <w:pPr>
        <w:ind w:left="5580" w:hanging="360"/>
      </w:pPr>
    </w:lvl>
    <w:lvl w:ilvl="7" w:tplc="F5DC888A">
      <w:start w:val="1"/>
      <w:numFmt w:val="lowerLetter"/>
      <w:lvlText w:val="%8."/>
      <w:lvlJc w:val="left"/>
      <w:pPr>
        <w:ind w:left="6300" w:hanging="360"/>
      </w:pPr>
    </w:lvl>
    <w:lvl w:ilvl="8" w:tplc="AC90A5AE">
      <w:start w:val="1"/>
      <w:numFmt w:val="lowerRoman"/>
      <w:lvlText w:val="%9."/>
      <w:lvlJc w:val="right"/>
      <w:pPr>
        <w:ind w:left="7020" w:hanging="180"/>
      </w:pPr>
    </w:lvl>
  </w:abstractNum>
  <w:abstractNum w:abstractNumId="16">
    <w:nsid w:val="5F2B47B7"/>
    <w:multiLevelType w:val="hybridMultilevel"/>
    <w:tmpl w:val="0066C84A"/>
    <w:lvl w:ilvl="0" w:tplc="5374E16A">
      <w:start w:val="4"/>
      <w:numFmt w:val="decimal"/>
      <w:lvlText w:val="%1)"/>
      <w:lvlJc w:val="left"/>
      <w:pPr>
        <w:ind w:left="720" w:hanging="360"/>
      </w:pPr>
      <w:rPr>
        <w:rFonts w:hint="default"/>
      </w:rPr>
    </w:lvl>
    <w:lvl w:ilvl="1" w:tplc="5EECF4EE">
      <w:start w:val="1"/>
      <w:numFmt w:val="lowerLetter"/>
      <w:lvlText w:val="%2."/>
      <w:lvlJc w:val="left"/>
      <w:pPr>
        <w:ind w:left="1440" w:hanging="360"/>
      </w:pPr>
    </w:lvl>
    <w:lvl w:ilvl="2" w:tplc="FC982186">
      <w:start w:val="1"/>
      <w:numFmt w:val="lowerRoman"/>
      <w:lvlText w:val="%3."/>
      <w:lvlJc w:val="right"/>
      <w:pPr>
        <w:ind w:left="2160" w:hanging="180"/>
      </w:pPr>
    </w:lvl>
    <w:lvl w:ilvl="3" w:tplc="9DE4AA02">
      <w:start w:val="1"/>
      <w:numFmt w:val="decimal"/>
      <w:lvlText w:val="%4."/>
      <w:lvlJc w:val="left"/>
      <w:pPr>
        <w:ind w:left="2880" w:hanging="360"/>
      </w:pPr>
    </w:lvl>
    <w:lvl w:ilvl="4" w:tplc="7E700454">
      <w:start w:val="1"/>
      <w:numFmt w:val="lowerLetter"/>
      <w:lvlText w:val="%5."/>
      <w:lvlJc w:val="left"/>
      <w:pPr>
        <w:ind w:left="3600" w:hanging="360"/>
      </w:pPr>
    </w:lvl>
    <w:lvl w:ilvl="5" w:tplc="890894B8">
      <w:start w:val="1"/>
      <w:numFmt w:val="lowerRoman"/>
      <w:lvlText w:val="%6."/>
      <w:lvlJc w:val="right"/>
      <w:pPr>
        <w:ind w:left="4320" w:hanging="180"/>
      </w:pPr>
    </w:lvl>
    <w:lvl w:ilvl="6" w:tplc="DD9EBA9C">
      <w:start w:val="1"/>
      <w:numFmt w:val="decimal"/>
      <w:lvlText w:val="%7."/>
      <w:lvlJc w:val="left"/>
      <w:pPr>
        <w:ind w:left="5040" w:hanging="360"/>
      </w:pPr>
    </w:lvl>
    <w:lvl w:ilvl="7" w:tplc="82046980">
      <w:start w:val="1"/>
      <w:numFmt w:val="lowerLetter"/>
      <w:lvlText w:val="%8."/>
      <w:lvlJc w:val="left"/>
      <w:pPr>
        <w:ind w:left="5760" w:hanging="360"/>
      </w:pPr>
    </w:lvl>
    <w:lvl w:ilvl="8" w:tplc="F5C2D7FA">
      <w:start w:val="1"/>
      <w:numFmt w:val="lowerRoman"/>
      <w:lvlText w:val="%9."/>
      <w:lvlJc w:val="right"/>
      <w:pPr>
        <w:ind w:left="6480" w:hanging="180"/>
      </w:pPr>
    </w:lvl>
  </w:abstractNum>
  <w:abstractNum w:abstractNumId="17">
    <w:nsid w:val="5F396571"/>
    <w:multiLevelType w:val="hybridMultilevel"/>
    <w:tmpl w:val="E8AA5146"/>
    <w:lvl w:ilvl="0" w:tplc="7A36DF56">
      <w:start w:val="1"/>
      <w:numFmt w:val="decimal"/>
      <w:lvlText w:val="%1)"/>
      <w:lvlJc w:val="left"/>
      <w:pPr>
        <w:ind w:left="1260" w:hanging="360"/>
      </w:pPr>
      <w:rPr>
        <w:color w:val="auto"/>
      </w:rPr>
    </w:lvl>
    <w:lvl w:ilvl="1" w:tplc="7AD006BC">
      <w:start w:val="1"/>
      <w:numFmt w:val="lowerLetter"/>
      <w:lvlText w:val="%2."/>
      <w:lvlJc w:val="left"/>
      <w:pPr>
        <w:ind w:left="1980" w:hanging="360"/>
      </w:pPr>
    </w:lvl>
    <w:lvl w:ilvl="2" w:tplc="B7722496">
      <w:start w:val="1"/>
      <w:numFmt w:val="lowerRoman"/>
      <w:lvlText w:val="%3."/>
      <w:lvlJc w:val="right"/>
      <w:pPr>
        <w:ind w:left="2700" w:hanging="180"/>
      </w:pPr>
    </w:lvl>
    <w:lvl w:ilvl="3" w:tplc="F26498EE">
      <w:start w:val="1"/>
      <w:numFmt w:val="decimal"/>
      <w:lvlText w:val="%4."/>
      <w:lvlJc w:val="left"/>
      <w:pPr>
        <w:ind w:left="3420" w:hanging="360"/>
      </w:pPr>
    </w:lvl>
    <w:lvl w:ilvl="4" w:tplc="84288718">
      <w:start w:val="1"/>
      <w:numFmt w:val="lowerLetter"/>
      <w:lvlText w:val="%5."/>
      <w:lvlJc w:val="left"/>
      <w:pPr>
        <w:ind w:left="4140" w:hanging="360"/>
      </w:pPr>
    </w:lvl>
    <w:lvl w:ilvl="5" w:tplc="2CB4476A">
      <w:start w:val="1"/>
      <w:numFmt w:val="lowerRoman"/>
      <w:lvlText w:val="%6."/>
      <w:lvlJc w:val="right"/>
      <w:pPr>
        <w:ind w:left="4860" w:hanging="180"/>
      </w:pPr>
    </w:lvl>
    <w:lvl w:ilvl="6" w:tplc="15825E74">
      <w:start w:val="1"/>
      <w:numFmt w:val="decimal"/>
      <w:lvlText w:val="%7."/>
      <w:lvlJc w:val="left"/>
      <w:pPr>
        <w:ind w:left="5580" w:hanging="360"/>
      </w:pPr>
    </w:lvl>
    <w:lvl w:ilvl="7" w:tplc="03E6E558">
      <w:start w:val="1"/>
      <w:numFmt w:val="lowerLetter"/>
      <w:lvlText w:val="%8."/>
      <w:lvlJc w:val="left"/>
      <w:pPr>
        <w:ind w:left="6300" w:hanging="360"/>
      </w:pPr>
    </w:lvl>
    <w:lvl w:ilvl="8" w:tplc="EF88FED2">
      <w:start w:val="1"/>
      <w:numFmt w:val="lowerRoman"/>
      <w:lvlText w:val="%9."/>
      <w:lvlJc w:val="right"/>
      <w:pPr>
        <w:ind w:left="7020" w:hanging="180"/>
      </w:pPr>
    </w:lvl>
  </w:abstractNum>
  <w:abstractNum w:abstractNumId="18">
    <w:nsid w:val="6A6E53AE"/>
    <w:multiLevelType w:val="hybridMultilevel"/>
    <w:tmpl w:val="24A40EF0"/>
    <w:lvl w:ilvl="0" w:tplc="7114B03E">
      <w:start w:val="1"/>
      <w:numFmt w:val="decimal"/>
      <w:lvlText w:val="%1."/>
      <w:lvlJc w:val="left"/>
      <w:pPr>
        <w:ind w:left="1069" w:hanging="360"/>
      </w:pPr>
      <w:rPr>
        <w:rFonts w:hint="default"/>
      </w:rPr>
    </w:lvl>
    <w:lvl w:ilvl="1" w:tplc="BA143F38">
      <w:start w:val="1"/>
      <w:numFmt w:val="lowerLetter"/>
      <w:lvlText w:val="%2."/>
      <w:lvlJc w:val="left"/>
      <w:pPr>
        <w:ind w:left="1789" w:hanging="360"/>
      </w:pPr>
    </w:lvl>
    <w:lvl w:ilvl="2" w:tplc="B5BA519C">
      <w:start w:val="1"/>
      <w:numFmt w:val="lowerRoman"/>
      <w:lvlText w:val="%3."/>
      <w:lvlJc w:val="right"/>
      <w:pPr>
        <w:ind w:left="2509" w:hanging="180"/>
      </w:pPr>
    </w:lvl>
    <w:lvl w:ilvl="3" w:tplc="5C269612">
      <w:start w:val="1"/>
      <w:numFmt w:val="decimal"/>
      <w:lvlText w:val="%4."/>
      <w:lvlJc w:val="left"/>
      <w:pPr>
        <w:ind w:left="3229" w:hanging="360"/>
      </w:pPr>
    </w:lvl>
    <w:lvl w:ilvl="4" w:tplc="A3463AAA">
      <w:start w:val="1"/>
      <w:numFmt w:val="lowerLetter"/>
      <w:lvlText w:val="%5."/>
      <w:lvlJc w:val="left"/>
      <w:pPr>
        <w:ind w:left="3949" w:hanging="360"/>
      </w:pPr>
    </w:lvl>
    <w:lvl w:ilvl="5" w:tplc="D3ECBB24">
      <w:start w:val="1"/>
      <w:numFmt w:val="lowerRoman"/>
      <w:lvlText w:val="%6."/>
      <w:lvlJc w:val="right"/>
      <w:pPr>
        <w:ind w:left="4669" w:hanging="180"/>
      </w:pPr>
    </w:lvl>
    <w:lvl w:ilvl="6" w:tplc="CB6A1AAE">
      <w:start w:val="1"/>
      <w:numFmt w:val="decimal"/>
      <w:lvlText w:val="%7."/>
      <w:lvlJc w:val="left"/>
      <w:pPr>
        <w:ind w:left="5389" w:hanging="360"/>
      </w:pPr>
    </w:lvl>
    <w:lvl w:ilvl="7" w:tplc="DB62F8C4">
      <w:start w:val="1"/>
      <w:numFmt w:val="lowerLetter"/>
      <w:lvlText w:val="%8."/>
      <w:lvlJc w:val="left"/>
      <w:pPr>
        <w:ind w:left="6109" w:hanging="360"/>
      </w:pPr>
    </w:lvl>
    <w:lvl w:ilvl="8" w:tplc="24B0F31E">
      <w:start w:val="1"/>
      <w:numFmt w:val="lowerRoman"/>
      <w:lvlText w:val="%9."/>
      <w:lvlJc w:val="right"/>
      <w:pPr>
        <w:ind w:left="6829" w:hanging="180"/>
      </w:pPr>
    </w:lvl>
  </w:abstractNum>
  <w:abstractNum w:abstractNumId="19">
    <w:nsid w:val="7CE51E6D"/>
    <w:multiLevelType w:val="hybridMultilevel"/>
    <w:tmpl w:val="C46C0B8A"/>
    <w:lvl w:ilvl="0" w:tplc="1116B74A">
      <w:start w:val="1"/>
      <w:numFmt w:val="decimal"/>
      <w:lvlText w:val="%1."/>
      <w:lvlJc w:val="left"/>
      <w:pPr>
        <w:ind w:left="1069" w:hanging="360"/>
      </w:pPr>
      <w:rPr>
        <w:rFonts w:hint="default"/>
        <w:b w:val="0"/>
      </w:rPr>
    </w:lvl>
    <w:lvl w:ilvl="1" w:tplc="0646093C">
      <w:start w:val="1"/>
      <w:numFmt w:val="lowerLetter"/>
      <w:lvlText w:val="%2."/>
      <w:lvlJc w:val="left"/>
      <w:pPr>
        <w:ind w:left="1789" w:hanging="360"/>
      </w:pPr>
    </w:lvl>
    <w:lvl w:ilvl="2" w:tplc="947017F4">
      <w:start w:val="1"/>
      <w:numFmt w:val="lowerRoman"/>
      <w:lvlText w:val="%3."/>
      <w:lvlJc w:val="right"/>
      <w:pPr>
        <w:ind w:left="2509" w:hanging="180"/>
      </w:pPr>
    </w:lvl>
    <w:lvl w:ilvl="3" w:tplc="40B0FB08">
      <w:start w:val="1"/>
      <w:numFmt w:val="decimal"/>
      <w:lvlText w:val="%4."/>
      <w:lvlJc w:val="left"/>
      <w:pPr>
        <w:ind w:left="3229" w:hanging="360"/>
      </w:pPr>
    </w:lvl>
    <w:lvl w:ilvl="4" w:tplc="F6FEFBB0">
      <w:start w:val="1"/>
      <w:numFmt w:val="lowerLetter"/>
      <w:lvlText w:val="%5."/>
      <w:lvlJc w:val="left"/>
      <w:pPr>
        <w:ind w:left="3949" w:hanging="360"/>
      </w:pPr>
    </w:lvl>
    <w:lvl w:ilvl="5" w:tplc="54B2993A">
      <w:start w:val="1"/>
      <w:numFmt w:val="lowerRoman"/>
      <w:lvlText w:val="%6."/>
      <w:lvlJc w:val="right"/>
      <w:pPr>
        <w:ind w:left="4669" w:hanging="180"/>
      </w:pPr>
    </w:lvl>
    <w:lvl w:ilvl="6" w:tplc="E5BCE2BE">
      <w:start w:val="1"/>
      <w:numFmt w:val="decimal"/>
      <w:lvlText w:val="%7."/>
      <w:lvlJc w:val="left"/>
      <w:pPr>
        <w:ind w:left="5389" w:hanging="360"/>
      </w:pPr>
    </w:lvl>
    <w:lvl w:ilvl="7" w:tplc="53880E62">
      <w:start w:val="1"/>
      <w:numFmt w:val="lowerLetter"/>
      <w:lvlText w:val="%8."/>
      <w:lvlJc w:val="left"/>
      <w:pPr>
        <w:ind w:left="6109" w:hanging="360"/>
      </w:pPr>
    </w:lvl>
    <w:lvl w:ilvl="8" w:tplc="154664C2">
      <w:start w:val="1"/>
      <w:numFmt w:val="lowerRoman"/>
      <w:lvlText w:val="%9."/>
      <w:lvlJc w:val="right"/>
      <w:pPr>
        <w:ind w:left="6829" w:hanging="180"/>
      </w:pPr>
    </w:lvl>
  </w:abstractNum>
  <w:num w:numId="1">
    <w:abstractNumId w:val="6"/>
  </w:num>
  <w:num w:numId="2">
    <w:abstractNumId w:val="5"/>
  </w:num>
  <w:num w:numId="3">
    <w:abstractNumId w:val="0"/>
  </w:num>
  <w:num w:numId="4">
    <w:abstractNumId w:val="12"/>
  </w:num>
  <w:num w:numId="5">
    <w:abstractNumId w:val="14"/>
  </w:num>
  <w:num w:numId="6">
    <w:abstractNumId w:val="11"/>
  </w:num>
  <w:num w:numId="7">
    <w:abstractNumId w:val="8"/>
  </w:num>
  <w:num w:numId="8">
    <w:abstractNumId w:val="3"/>
  </w:num>
  <w:num w:numId="9">
    <w:abstractNumId w:val="1"/>
  </w:num>
  <w:num w:numId="10">
    <w:abstractNumId w:val="2"/>
  </w:num>
  <w:num w:numId="11">
    <w:abstractNumId w:val="4"/>
  </w:num>
  <w:num w:numId="12">
    <w:abstractNumId w:val="10"/>
  </w:num>
  <w:num w:numId="13">
    <w:abstractNumId w:val="18"/>
  </w:num>
  <w:num w:numId="14">
    <w:abstractNumId w:val="9"/>
  </w:num>
  <w:num w:numId="15">
    <w:abstractNumId w:val="17"/>
  </w:num>
  <w:num w:numId="16">
    <w:abstractNumId w:val="15"/>
  </w:num>
  <w:num w:numId="17">
    <w:abstractNumId w:val="16"/>
  </w:num>
  <w:num w:numId="18">
    <w:abstractNumId w:val="13"/>
  </w:num>
  <w:num w:numId="19">
    <w:abstractNumId w:val="7"/>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hdrShapeDefaults>
    <o:shapedefaults v:ext="edit" spidmax="17410"/>
    <o:shapelayout v:ext="edit">
      <o:idmap v:ext="edit" data="4"/>
    </o:shapelayout>
  </w:hdrShapeDefaults>
  <w:footnotePr>
    <w:footnote w:id="-1"/>
    <w:footnote w:id="0"/>
  </w:footnotePr>
  <w:endnotePr>
    <w:endnote w:id="-1"/>
    <w:endnote w:id="0"/>
  </w:endnotePr>
  <w:compat/>
  <w:rsids>
    <w:rsidRoot w:val="000879FE"/>
    <w:rsid w:val="0000239E"/>
    <w:rsid w:val="00017A60"/>
    <w:rsid w:val="000229FD"/>
    <w:rsid w:val="00040F7E"/>
    <w:rsid w:val="000422EA"/>
    <w:rsid w:val="00044DDB"/>
    <w:rsid w:val="00051D56"/>
    <w:rsid w:val="00083E5F"/>
    <w:rsid w:val="000879FE"/>
    <w:rsid w:val="00095329"/>
    <w:rsid w:val="000A0151"/>
    <w:rsid w:val="000B42CE"/>
    <w:rsid w:val="000C1F7A"/>
    <w:rsid w:val="000D3316"/>
    <w:rsid w:val="000E00EC"/>
    <w:rsid w:val="000E0CF1"/>
    <w:rsid w:val="000E260A"/>
    <w:rsid w:val="00102275"/>
    <w:rsid w:val="00140042"/>
    <w:rsid w:val="00142F4D"/>
    <w:rsid w:val="00166F2B"/>
    <w:rsid w:val="00170CF5"/>
    <w:rsid w:val="00183D34"/>
    <w:rsid w:val="001A6677"/>
    <w:rsid w:val="001E05E6"/>
    <w:rsid w:val="001F010B"/>
    <w:rsid w:val="001F2E2E"/>
    <w:rsid w:val="001F558E"/>
    <w:rsid w:val="002042C7"/>
    <w:rsid w:val="002144B1"/>
    <w:rsid w:val="0023071A"/>
    <w:rsid w:val="002323AD"/>
    <w:rsid w:val="0026274E"/>
    <w:rsid w:val="00281118"/>
    <w:rsid w:val="002A4F8F"/>
    <w:rsid w:val="002B35F3"/>
    <w:rsid w:val="002B3996"/>
    <w:rsid w:val="002B3F64"/>
    <w:rsid w:val="002C3B4C"/>
    <w:rsid w:val="002E77C8"/>
    <w:rsid w:val="002F3401"/>
    <w:rsid w:val="002F7F37"/>
    <w:rsid w:val="003110EB"/>
    <w:rsid w:val="00315BA6"/>
    <w:rsid w:val="003160F4"/>
    <w:rsid w:val="003166EC"/>
    <w:rsid w:val="00334700"/>
    <w:rsid w:val="003409B9"/>
    <w:rsid w:val="00343E4E"/>
    <w:rsid w:val="00352D85"/>
    <w:rsid w:val="003604C5"/>
    <w:rsid w:val="00382B9B"/>
    <w:rsid w:val="003907F8"/>
    <w:rsid w:val="00394823"/>
    <w:rsid w:val="00396C38"/>
    <w:rsid w:val="00397BE8"/>
    <w:rsid w:val="003C4723"/>
    <w:rsid w:val="003D6A0C"/>
    <w:rsid w:val="003E408E"/>
    <w:rsid w:val="003F79D1"/>
    <w:rsid w:val="00403EE9"/>
    <w:rsid w:val="00426715"/>
    <w:rsid w:val="00432F5D"/>
    <w:rsid w:val="00451FC4"/>
    <w:rsid w:val="00481A46"/>
    <w:rsid w:val="004A32CC"/>
    <w:rsid w:val="004B2EBF"/>
    <w:rsid w:val="004B2F8B"/>
    <w:rsid w:val="004B57D0"/>
    <w:rsid w:val="004C66BA"/>
    <w:rsid w:val="004D2E64"/>
    <w:rsid w:val="005061BA"/>
    <w:rsid w:val="00521011"/>
    <w:rsid w:val="00526A6B"/>
    <w:rsid w:val="00534E9D"/>
    <w:rsid w:val="00546FEE"/>
    <w:rsid w:val="00577D65"/>
    <w:rsid w:val="00580271"/>
    <w:rsid w:val="005A5F36"/>
    <w:rsid w:val="005B0C5A"/>
    <w:rsid w:val="005C7A93"/>
    <w:rsid w:val="005C7F80"/>
    <w:rsid w:val="005D04DB"/>
    <w:rsid w:val="005F4E79"/>
    <w:rsid w:val="005F6AA1"/>
    <w:rsid w:val="00602295"/>
    <w:rsid w:val="0062287A"/>
    <w:rsid w:val="00626E95"/>
    <w:rsid w:val="00671648"/>
    <w:rsid w:val="00673101"/>
    <w:rsid w:val="006749B7"/>
    <w:rsid w:val="00692E58"/>
    <w:rsid w:val="006944F4"/>
    <w:rsid w:val="006C34AD"/>
    <w:rsid w:val="006C4407"/>
    <w:rsid w:val="006E0595"/>
    <w:rsid w:val="006E314E"/>
    <w:rsid w:val="007049AD"/>
    <w:rsid w:val="007068D9"/>
    <w:rsid w:val="0072505E"/>
    <w:rsid w:val="00727068"/>
    <w:rsid w:val="0074252C"/>
    <w:rsid w:val="00745A63"/>
    <w:rsid w:val="00754EAF"/>
    <w:rsid w:val="007B2063"/>
    <w:rsid w:val="007B56F1"/>
    <w:rsid w:val="007C0AFF"/>
    <w:rsid w:val="007C7C2B"/>
    <w:rsid w:val="007E114F"/>
    <w:rsid w:val="008117FB"/>
    <w:rsid w:val="0081403C"/>
    <w:rsid w:val="00815907"/>
    <w:rsid w:val="00833D22"/>
    <w:rsid w:val="00891FF3"/>
    <w:rsid w:val="008A1F5B"/>
    <w:rsid w:val="008A3BEB"/>
    <w:rsid w:val="008D6E7A"/>
    <w:rsid w:val="008E39E7"/>
    <w:rsid w:val="008F04C2"/>
    <w:rsid w:val="00936A43"/>
    <w:rsid w:val="0094312E"/>
    <w:rsid w:val="00951948"/>
    <w:rsid w:val="009609CA"/>
    <w:rsid w:val="00964C6B"/>
    <w:rsid w:val="00980835"/>
    <w:rsid w:val="00980BD7"/>
    <w:rsid w:val="009C2B47"/>
    <w:rsid w:val="009D78EF"/>
    <w:rsid w:val="009E2F08"/>
    <w:rsid w:val="009F0E67"/>
    <w:rsid w:val="00A07AF3"/>
    <w:rsid w:val="00A225EA"/>
    <w:rsid w:val="00A2318D"/>
    <w:rsid w:val="00A23639"/>
    <w:rsid w:val="00A635E3"/>
    <w:rsid w:val="00AB2E09"/>
    <w:rsid w:val="00AE460A"/>
    <w:rsid w:val="00B008C1"/>
    <w:rsid w:val="00B01F37"/>
    <w:rsid w:val="00B05809"/>
    <w:rsid w:val="00B07A3D"/>
    <w:rsid w:val="00B22282"/>
    <w:rsid w:val="00B3641C"/>
    <w:rsid w:val="00B5725D"/>
    <w:rsid w:val="00B67E41"/>
    <w:rsid w:val="00B7687A"/>
    <w:rsid w:val="00BC0CE1"/>
    <w:rsid w:val="00BD1213"/>
    <w:rsid w:val="00C01D34"/>
    <w:rsid w:val="00C12F9B"/>
    <w:rsid w:val="00C16237"/>
    <w:rsid w:val="00C2176C"/>
    <w:rsid w:val="00C273EF"/>
    <w:rsid w:val="00C41D3F"/>
    <w:rsid w:val="00C46D39"/>
    <w:rsid w:val="00C47795"/>
    <w:rsid w:val="00C651CB"/>
    <w:rsid w:val="00C80BE1"/>
    <w:rsid w:val="00C95E21"/>
    <w:rsid w:val="00C965FE"/>
    <w:rsid w:val="00CA4AAC"/>
    <w:rsid w:val="00CA5BE2"/>
    <w:rsid w:val="00CB056B"/>
    <w:rsid w:val="00CC61E4"/>
    <w:rsid w:val="00CC7CF9"/>
    <w:rsid w:val="00CD2598"/>
    <w:rsid w:val="00CD4090"/>
    <w:rsid w:val="00CE15F6"/>
    <w:rsid w:val="00CE6F8A"/>
    <w:rsid w:val="00CF0DFE"/>
    <w:rsid w:val="00D56E8E"/>
    <w:rsid w:val="00D61584"/>
    <w:rsid w:val="00D71AB0"/>
    <w:rsid w:val="00D74B01"/>
    <w:rsid w:val="00D933FF"/>
    <w:rsid w:val="00DA530E"/>
    <w:rsid w:val="00DC6077"/>
    <w:rsid w:val="00DE3C0D"/>
    <w:rsid w:val="00E27A76"/>
    <w:rsid w:val="00E5189B"/>
    <w:rsid w:val="00E51C4C"/>
    <w:rsid w:val="00E55F12"/>
    <w:rsid w:val="00E61BBA"/>
    <w:rsid w:val="00E86BA4"/>
    <w:rsid w:val="00E875E3"/>
    <w:rsid w:val="00E9196E"/>
    <w:rsid w:val="00EA510D"/>
    <w:rsid w:val="00EA71B3"/>
    <w:rsid w:val="00ED2894"/>
    <w:rsid w:val="00ED6F99"/>
    <w:rsid w:val="00EF7CE5"/>
    <w:rsid w:val="00F01158"/>
    <w:rsid w:val="00F23D66"/>
    <w:rsid w:val="00F35DF3"/>
    <w:rsid w:val="00F4481C"/>
    <w:rsid w:val="00F47103"/>
    <w:rsid w:val="00F47FA7"/>
    <w:rsid w:val="00F84666"/>
    <w:rsid w:val="00FA388A"/>
    <w:rsid w:val="00FA74BD"/>
    <w:rsid w:val="00FB4F3B"/>
    <w:rsid w:val="00FD642D"/>
    <w:rsid w:val="00FD7EF7"/>
    <w:rsid w:val="00FE48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879FE"/>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
    <w:qFormat/>
    <w:rsid w:val="000879FE"/>
    <w:pPr>
      <w:keepNext/>
      <w:keepLines/>
      <w:spacing w:before="480" w:after="200"/>
      <w:outlineLvl w:val="0"/>
    </w:pPr>
    <w:rPr>
      <w:rFonts w:ascii="Arial" w:eastAsia="Arial" w:hAnsi="Arial" w:cs="Arial"/>
      <w:sz w:val="40"/>
      <w:szCs w:val="40"/>
    </w:rPr>
  </w:style>
  <w:style w:type="character" w:customStyle="1" w:styleId="Heading1Char">
    <w:name w:val="Heading 1 Char"/>
    <w:basedOn w:val="a0"/>
    <w:link w:val="11"/>
    <w:uiPriority w:val="9"/>
    <w:rsid w:val="000879FE"/>
    <w:rPr>
      <w:rFonts w:ascii="Arial" w:eastAsia="Arial" w:hAnsi="Arial" w:cs="Arial"/>
      <w:sz w:val="40"/>
      <w:szCs w:val="40"/>
    </w:rPr>
  </w:style>
  <w:style w:type="paragraph" w:customStyle="1" w:styleId="21">
    <w:name w:val="Заголовок 21"/>
    <w:basedOn w:val="a"/>
    <w:next w:val="a"/>
    <w:link w:val="Heading2Char"/>
    <w:uiPriority w:val="9"/>
    <w:unhideWhenUsed/>
    <w:qFormat/>
    <w:rsid w:val="000879FE"/>
    <w:pPr>
      <w:keepNext/>
      <w:keepLines/>
      <w:spacing w:before="360" w:after="200"/>
      <w:outlineLvl w:val="1"/>
    </w:pPr>
    <w:rPr>
      <w:rFonts w:ascii="Arial" w:eastAsia="Arial" w:hAnsi="Arial" w:cs="Arial"/>
      <w:sz w:val="34"/>
    </w:rPr>
  </w:style>
  <w:style w:type="character" w:customStyle="1" w:styleId="Heading2Char">
    <w:name w:val="Heading 2 Char"/>
    <w:basedOn w:val="a0"/>
    <w:link w:val="21"/>
    <w:uiPriority w:val="9"/>
    <w:rsid w:val="000879FE"/>
    <w:rPr>
      <w:rFonts w:ascii="Arial" w:eastAsia="Arial" w:hAnsi="Arial" w:cs="Arial"/>
      <w:sz w:val="34"/>
    </w:rPr>
  </w:style>
  <w:style w:type="paragraph" w:customStyle="1" w:styleId="31">
    <w:name w:val="Заголовок 31"/>
    <w:basedOn w:val="a"/>
    <w:next w:val="a"/>
    <w:link w:val="Heading3Char"/>
    <w:uiPriority w:val="9"/>
    <w:unhideWhenUsed/>
    <w:qFormat/>
    <w:rsid w:val="000879FE"/>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31"/>
    <w:uiPriority w:val="9"/>
    <w:rsid w:val="000879FE"/>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0879FE"/>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41"/>
    <w:uiPriority w:val="9"/>
    <w:rsid w:val="000879FE"/>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0879FE"/>
    <w:pPr>
      <w:keepNext/>
      <w:keepLines/>
      <w:spacing w:before="320" w:after="200"/>
      <w:outlineLvl w:val="4"/>
    </w:pPr>
    <w:rPr>
      <w:rFonts w:ascii="Arial" w:eastAsia="Arial" w:hAnsi="Arial" w:cs="Arial"/>
      <w:b/>
      <w:bCs/>
    </w:rPr>
  </w:style>
  <w:style w:type="character" w:customStyle="1" w:styleId="Heading5Char">
    <w:name w:val="Heading 5 Char"/>
    <w:basedOn w:val="a0"/>
    <w:link w:val="51"/>
    <w:uiPriority w:val="9"/>
    <w:rsid w:val="000879FE"/>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0879FE"/>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a0"/>
    <w:link w:val="61"/>
    <w:uiPriority w:val="9"/>
    <w:rsid w:val="000879FE"/>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0879FE"/>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a0"/>
    <w:link w:val="71"/>
    <w:uiPriority w:val="9"/>
    <w:rsid w:val="000879FE"/>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0879FE"/>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a0"/>
    <w:link w:val="81"/>
    <w:uiPriority w:val="9"/>
    <w:rsid w:val="000879FE"/>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0879FE"/>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
    <w:uiPriority w:val="9"/>
    <w:rsid w:val="000879FE"/>
    <w:rPr>
      <w:rFonts w:ascii="Arial" w:eastAsia="Arial" w:hAnsi="Arial" w:cs="Arial"/>
      <w:i/>
      <w:iCs/>
      <w:sz w:val="21"/>
      <w:szCs w:val="21"/>
    </w:rPr>
  </w:style>
  <w:style w:type="paragraph" w:styleId="a3">
    <w:name w:val="No Spacing"/>
    <w:uiPriority w:val="1"/>
    <w:qFormat/>
    <w:rsid w:val="000879FE"/>
  </w:style>
  <w:style w:type="character" w:customStyle="1" w:styleId="TitleChar">
    <w:name w:val="Title Char"/>
    <w:basedOn w:val="a0"/>
    <w:uiPriority w:val="10"/>
    <w:rsid w:val="000879FE"/>
    <w:rPr>
      <w:sz w:val="48"/>
      <w:szCs w:val="48"/>
    </w:rPr>
  </w:style>
  <w:style w:type="paragraph" w:styleId="a4">
    <w:name w:val="Subtitle"/>
    <w:basedOn w:val="a"/>
    <w:next w:val="a"/>
    <w:link w:val="a5"/>
    <w:uiPriority w:val="11"/>
    <w:qFormat/>
    <w:rsid w:val="000879FE"/>
    <w:pPr>
      <w:spacing w:before="200" w:after="200"/>
    </w:pPr>
  </w:style>
  <w:style w:type="character" w:customStyle="1" w:styleId="a5">
    <w:name w:val="Подзаголовок Знак"/>
    <w:basedOn w:val="a0"/>
    <w:link w:val="a4"/>
    <w:uiPriority w:val="11"/>
    <w:rsid w:val="000879FE"/>
    <w:rPr>
      <w:sz w:val="24"/>
      <w:szCs w:val="24"/>
    </w:rPr>
  </w:style>
  <w:style w:type="paragraph" w:styleId="2">
    <w:name w:val="Quote"/>
    <w:basedOn w:val="a"/>
    <w:next w:val="a"/>
    <w:link w:val="20"/>
    <w:uiPriority w:val="29"/>
    <w:qFormat/>
    <w:rsid w:val="000879FE"/>
    <w:pPr>
      <w:ind w:left="720" w:right="720"/>
    </w:pPr>
    <w:rPr>
      <w:i/>
    </w:rPr>
  </w:style>
  <w:style w:type="character" w:customStyle="1" w:styleId="20">
    <w:name w:val="Цитата 2 Знак"/>
    <w:link w:val="2"/>
    <w:uiPriority w:val="29"/>
    <w:rsid w:val="000879FE"/>
    <w:rPr>
      <w:i/>
    </w:rPr>
  </w:style>
  <w:style w:type="paragraph" w:styleId="a6">
    <w:name w:val="Intense Quote"/>
    <w:basedOn w:val="a"/>
    <w:next w:val="a"/>
    <w:link w:val="a7"/>
    <w:uiPriority w:val="30"/>
    <w:qFormat/>
    <w:rsid w:val="000879FE"/>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sid w:val="000879FE"/>
    <w:rPr>
      <w:i/>
    </w:rPr>
  </w:style>
  <w:style w:type="character" w:customStyle="1" w:styleId="HeaderChar">
    <w:name w:val="Header Char"/>
    <w:basedOn w:val="a0"/>
    <w:uiPriority w:val="99"/>
    <w:rsid w:val="000879FE"/>
  </w:style>
  <w:style w:type="character" w:customStyle="1" w:styleId="FooterChar">
    <w:name w:val="Footer Char"/>
    <w:basedOn w:val="a0"/>
    <w:uiPriority w:val="99"/>
    <w:rsid w:val="000879FE"/>
  </w:style>
  <w:style w:type="paragraph" w:customStyle="1" w:styleId="1">
    <w:name w:val="Название объекта1"/>
    <w:basedOn w:val="a"/>
    <w:next w:val="a"/>
    <w:uiPriority w:val="35"/>
    <w:semiHidden/>
    <w:unhideWhenUsed/>
    <w:qFormat/>
    <w:rsid w:val="000879FE"/>
    <w:pPr>
      <w:spacing w:line="276" w:lineRule="auto"/>
    </w:pPr>
    <w:rPr>
      <w:b/>
      <w:bCs/>
      <w:color w:val="5B9BD5" w:themeColor="accent1"/>
      <w:sz w:val="18"/>
      <w:szCs w:val="18"/>
    </w:rPr>
  </w:style>
  <w:style w:type="character" w:customStyle="1" w:styleId="CaptionChar">
    <w:name w:val="Caption Char"/>
    <w:uiPriority w:val="99"/>
    <w:rsid w:val="000879FE"/>
  </w:style>
  <w:style w:type="table" w:styleId="a8">
    <w:name w:val="Table Grid"/>
    <w:basedOn w:val="a1"/>
    <w:uiPriority w:val="59"/>
    <w:rsid w:val="000879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0879FE"/>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1"/>
    <w:uiPriority w:val="59"/>
    <w:rsid w:val="000879FE"/>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210">
    <w:name w:val="Таблица простая 21"/>
    <w:basedOn w:val="a1"/>
    <w:uiPriority w:val="59"/>
    <w:rsid w:val="000879FE"/>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410">
    <w:name w:val="Таблица простая 41"/>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510">
    <w:name w:val="Таблица простая 51"/>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11">
    <w:name w:val="Таблица-сетка 1 светлая1"/>
    <w:basedOn w:val="a1"/>
    <w:uiPriority w:val="99"/>
    <w:rsid w:val="000879FE"/>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0879FE"/>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0879FE"/>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0879FE"/>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0879FE"/>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0879FE"/>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0879FE"/>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0879FE"/>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0879FE"/>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rsid w:val="000879FE"/>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0879FE"/>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0879FE"/>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0879FE"/>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rsid w:val="000879FE"/>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rsid w:val="000879FE"/>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0879FE"/>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rsid w:val="000879FE"/>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0879FE"/>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0879FE"/>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0879FE"/>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rsid w:val="000879FE"/>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rsid w:val="000879FE"/>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0879FE"/>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rsid w:val="000879FE"/>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0879FE"/>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0879FE"/>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0879FE"/>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rsid w:val="000879FE"/>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rsid w:val="000879F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0879F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rsid w:val="000879F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0879F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0879F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0879F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rsid w:val="000879F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rsid w:val="000879FE"/>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0879FE"/>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0879FE"/>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0879FE"/>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0879FE"/>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0879FE"/>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0879FE"/>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rsid w:val="000879FE"/>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0879FE"/>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0879FE"/>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0879FE"/>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0879FE"/>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0879FE"/>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0879FE"/>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rsid w:val="000879FE"/>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0879FE"/>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rsid w:val="000879FE"/>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0879FE"/>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0879FE"/>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0879FE"/>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rsid w:val="000879FE"/>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rsid w:val="000879F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0879FE"/>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0879FE"/>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0879FE"/>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0879FE"/>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0879FE"/>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0879FE"/>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0879F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0879FE"/>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rsid w:val="000879FE"/>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0879FE"/>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0879FE"/>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0879FE"/>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rsid w:val="000879FE"/>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rsid w:val="000879FE"/>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0879FE"/>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rsid w:val="000879FE"/>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0879FE"/>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0879FE"/>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0879FE"/>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rsid w:val="000879FE"/>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rsid w:val="000879FE"/>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0879FE"/>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0879FE"/>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0879FE"/>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0879FE"/>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0879FE"/>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0879FE"/>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0879FE"/>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0879FE"/>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0879FE"/>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0879FE"/>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0879FE"/>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0879FE"/>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0879FE"/>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0879FE"/>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0879FE"/>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sid w:val="000879FE"/>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0879FE"/>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0879FE"/>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0879FE"/>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sid w:val="000879FE"/>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0879FE"/>
    <w:rPr>
      <w:color w:val="404040"/>
      <w:sz w:val="20"/>
      <w:szCs w:val="20"/>
      <w:lang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0879FE"/>
    <w:rPr>
      <w:color w:val="404040"/>
      <w:sz w:val="20"/>
      <w:szCs w:val="20"/>
      <w:lang w:bidi="ar-SA"/>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sid w:val="000879FE"/>
    <w:rPr>
      <w:color w:val="404040"/>
      <w:sz w:val="20"/>
      <w:szCs w:val="20"/>
      <w:lang w:bidi="ar-SA"/>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0879FE"/>
    <w:rPr>
      <w:color w:val="404040"/>
      <w:sz w:val="20"/>
      <w:szCs w:val="20"/>
      <w:lang w:bidi="ar-SA"/>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0879FE"/>
    <w:rPr>
      <w:color w:val="404040"/>
      <w:sz w:val="20"/>
      <w:szCs w:val="20"/>
      <w:lang w:bidi="ar-SA"/>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0879FE"/>
    <w:rPr>
      <w:color w:val="404040"/>
      <w:sz w:val="20"/>
      <w:szCs w:val="20"/>
      <w:lang w:bidi="ar-SA"/>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sid w:val="000879FE"/>
    <w:rPr>
      <w:color w:val="404040"/>
      <w:sz w:val="20"/>
      <w:szCs w:val="20"/>
      <w:lang w:bidi="ar-SA"/>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0879FE"/>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0879FE"/>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0879FE"/>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0879FE"/>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0879FE"/>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0879FE"/>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0879FE"/>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9">
    <w:name w:val="footnote text"/>
    <w:basedOn w:val="a"/>
    <w:link w:val="aa"/>
    <w:uiPriority w:val="99"/>
    <w:semiHidden/>
    <w:unhideWhenUsed/>
    <w:rsid w:val="000879FE"/>
    <w:pPr>
      <w:spacing w:after="40"/>
    </w:pPr>
    <w:rPr>
      <w:sz w:val="18"/>
    </w:rPr>
  </w:style>
  <w:style w:type="character" w:customStyle="1" w:styleId="aa">
    <w:name w:val="Текст сноски Знак"/>
    <w:link w:val="a9"/>
    <w:uiPriority w:val="99"/>
    <w:rsid w:val="000879FE"/>
    <w:rPr>
      <w:sz w:val="18"/>
    </w:rPr>
  </w:style>
  <w:style w:type="character" w:styleId="ab">
    <w:name w:val="footnote reference"/>
    <w:basedOn w:val="a0"/>
    <w:uiPriority w:val="99"/>
    <w:unhideWhenUsed/>
    <w:rsid w:val="000879FE"/>
    <w:rPr>
      <w:vertAlign w:val="superscript"/>
    </w:rPr>
  </w:style>
  <w:style w:type="paragraph" w:styleId="ac">
    <w:name w:val="endnote text"/>
    <w:basedOn w:val="a"/>
    <w:link w:val="ad"/>
    <w:uiPriority w:val="99"/>
    <w:semiHidden/>
    <w:unhideWhenUsed/>
    <w:rsid w:val="000879FE"/>
    <w:rPr>
      <w:sz w:val="20"/>
    </w:rPr>
  </w:style>
  <w:style w:type="character" w:customStyle="1" w:styleId="ad">
    <w:name w:val="Текст концевой сноски Знак"/>
    <w:link w:val="ac"/>
    <w:uiPriority w:val="99"/>
    <w:rsid w:val="000879FE"/>
    <w:rPr>
      <w:sz w:val="20"/>
    </w:rPr>
  </w:style>
  <w:style w:type="character" w:styleId="ae">
    <w:name w:val="endnote reference"/>
    <w:basedOn w:val="a0"/>
    <w:uiPriority w:val="99"/>
    <w:semiHidden/>
    <w:unhideWhenUsed/>
    <w:rsid w:val="000879FE"/>
    <w:rPr>
      <w:vertAlign w:val="superscript"/>
    </w:rPr>
  </w:style>
  <w:style w:type="paragraph" w:styleId="10">
    <w:name w:val="toc 1"/>
    <w:basedOn w:val="a"/>
    <w:next w:val="a"/>
    <w:uiPriority w:val="39"/>
    <w:unhideWhenUsed/>
    <w:rsid w:val="000879FE"/>
    <w:pPr>
      <w:spacing w:after="57"/>
    </w:pPr>
  </w:style>
  <w:style w:type="paragraph" w:styleId="22">
    <w:name w:val="toc 2"/>
    <w:basedOn w:val="a"/>
    <w:next w:val="a"/>
    <w:uiPriority w:val="39"/>
    <w:unhideWhenUsed/>
    <w:rsid w:val="000879FE"/>
    <w:pPr>
      <w:spacing w:after="57"/>
      <w:ind w:left="283"/>
    </w:pPr>
  </w:style>
  <w:style w:type="paragraph" w:styleId="3">
    <w:name w:val="toc 3"/>
    <w:basedOn w:val="a"/>
    <w:next w:val="a"/>
    <w:uiPriority w:val="39"/>
    <w:unhideWhenUsed/>
    <w:rsid w:val="000879FE"/>
    <w:pPr>
      <w:spacing w:after="57"/>
      <w:ind w:left="567"/>
    </w:pPr>
  </w:style>
  <w:style w:type="paragraph" w:styleId="4">
    <w:name w:val="toc 4"/>
    <w:basedOn w:val="a"/>
    <w:next w:val="a"/>
    <w:uiPriority w:val="39"/>
    <w:unhideWhenUsed/>
    <w:rsid w:val="000879FE"/>
    <w:pPr>
      <w:spacing w:after="57"/>
      <w:ind w:left="850"/>
    </w:pPr>
  </w:style>
  <w:style w:type="paragraph" w:styleId="5">
    <w:name w:val="toc 5"/>
    <w:basedOn w:val="a"/>
    <w:next w:val="a"/>
    <w:uiPriority w:val="39"/>
    <w:unhideWhenUsed/>
    <w:rsid w:val="000879FE"/>
    <w:pPr>
      <w:spacing w:after="57"/>
      <w:ind w:left="1134"/>
    </w:pPr>
  </w:style>
  <w:style w:type="paragraph" w:styleId="6">
    <w:name w:val="toc 6"/>
    <w:basedOn w:val="a"/>
    <w:next w:val="a"/>
    <w:uiPriority w:val="39"/>
    <w:unhideWhenUsed/>
    <w:rsid w:val="000879FE"/>
    <w:pPr>
      <w:spacing w:after="57"/>
      <w:ind w:left="1417"/>
    </w:pPr>
  </w:style>
  <w:style w:type="paragraph" w:styleId="7">
    <w:name w:val="toc 7"/>
    <w:basedOn w:val="a"/>
    <w:next w:val="a"/>
    <w:uiPriority w:val="39"/>
    <w:unhideWhenUsed/>
    <w:rsid w:val="000879FE"/>
    <w:pPr>
      <w:spacing w:after="57"/>
      <w:ind w:left="1701"/>
    </w:pPr>
  </w:style>
  <w:style w:type="paragraph" w:styleId="8">
    <w:name w:val="toc 8"/>
    <w:basedOn w:val="a"/>
    <w:next w:val="a"/>
    <w:uiPriority w:val="39"/>
    <w:unhideWhenUsed/>
    <w:rsid w:val="000879FE"/>
    <w:pPr>
      <w:spacing w:after="57"/>
      <w:ind w:left="1984"/>
    </w:pPr>
  </w:style>
  <w:style w:type="paragraph" w:styleId="9">
    <w:name w:val="toc 9"/>
    <w:basedOn w:val="a"/>
    <w:next w:val="a"/>
    <w:uiPriority w:val="39"/>
    <w:unhideWhenUsed/>
    <w:rsid w:val="000879FE"/>
    <w:pPr>
      <w:spacing w:after="57"/>
      <w:ind w:left="2268"/>
    </w:pPr>
  </w:style>
  <w:style w:type="paragraph" w:styleId="af">
    <w:name w:val="TOC Heading"/>
    <w:uiPriority w:val="39"/>
    <w:unhideWhenUsed/>
    <w:rsid w:val="000879FE"/>
  </w:style>
  <w:style w:type="paragraph" w:styleId="af0">
    <w:name w:val="table of figures"/>
    <w:basedOn w:val="a"/>
    <w:next w:val="a"/>
    <w:uiPriority w:val="99"/>
    <w:unhideWhenUsed/>
    <w:rsid w:val="000879FE"/>
  </w:style>
  <w:style w:type="character" w:styleId="af1">
    <w:name w:val="Hyperlink"/>
    <w:basedOn w:val="a0"/>
    <w:uiPriority w:val="99"/>
    <w:rsid w:val="000879FE"/>
    <w:rPr>
      <w:color w:val="0066CC"/>
      <w:u w:val="single"/>
    </w:rPr>
  </w:style>
  <w:style w:type="character" w:customStyle="1" w:styleId="30">
    <w:name w:val="Основной текст (3)_"/>
    <w:basedOn w:val="a0"/>
    <w:link w:val="32"/>
    <w:rsid w:val="000879FE"/>
    <w:rPr>
      <w:rFonts w:ascii="Times New Roman" w:eastAsia="Times New Roman" w:hAnsi="Times New Roman" w:cs="Times New Roman"/>
      <w:b/>
      <w:bCs/>
      <w:i w:val="0"/>
      <w:iCs w:val="0"/>
      <w:smallCaps w:val="0"/>
      <w:strike w:val="0"/>
      <w:sz w:val="26"/>
      <w:szCs w:val="26"/>
      <w:u w:val="none"/>
    </w:rPr>
  </w:style>
  <w:style w:type="paragraph" w:customStyle="1" w:styleId="32">
    <w:name w:val="Основной текст (3)"/>
    <w:basedOn w:val="a"/>
    <w:link w:val="30"/>
    <w:rsid w:val="000879FE"/>
    <w:pPr>
      <w:shd w:val="clear" w:color="auto" w:fill="FFFFFF"/>
      <w:spacing w:after="360" w:line="0" w:lineRule="atLeast"/>
      <w:jc w:val="center"/>
    </w:pPr>
    <w:rPr>
      <w:rFonts w:ascii="Times New Roman" w:eastAsia="Times New Roman" w:hAnsi="Times New Roman" w:cs="Times New Roman"/>
      <w:b/>
      <w:bCs/>
      <w:sz w:val="26"/>
      <w:szCs w:val="26"/>
    </w:rPr>
  </w:style>
  <w:style w:type="character" w:customStyle="1" w:styleId="40">
    <w:name w:val="Основной текст (4)"/>
    <w:basedOn w:val="a0"/>
    <w:rsid w:val="000879FE"/>
    <w:rPr>
      <w:rFonts w:ascii="Times New Roman" w:eastAsia="Times New Roman" w:hAnsi="Times New Roman" w:cs="Times New Roman"/>
      <w:b/>
      <w:bCs/>
      <w:i w:val="0"/>
      <w:iCs w:val="0"/>
      <w:smallCaps w:val="0"/>
      <w:strike w:val="0"/>
      <w:sz w:val="18"/>
      <w:szCs w:val="18"/>
      <w:u w:val="none"/>
    </w:rPr>
  </w:style>
  <w:style w:type="character" w:customStyle="1" w:styleId="23">
    <w:name w:val="Основной текст (2)_"/>
    <w:basedOn w:val="a0"/>
    <w:link w:val="24"/>
    <w:rsid w:val="000879FE"/>
    <w:rPr>
      <w:rFonts w:ascii="Times New Roman" w:eastAsia="Times New Roman" w:hAnsi="Times New Roman" w:cs="Times New Roman"/>
      <w:b w:val="0"/>
      <w:bCs w:val="0"/>
      <w:i w:val="0"/>
      <w:iCs w:val="0"/>
      <w:smallCaps w:val="0"/>
      <w:strike w:val="0"/>
      <w:sz w:val="26"/>
      <w:szCs w:val="26"/>
      <w:u w:val="none"/>
    </w:rPr>
  </w:style>
  <w:style w:type="paragraph" w:customStyle="1" w:styleId="24">
    <w:name w:val="Основной текст (2)"/>
    <w:basedOn w:val="a"/>
    <w:link w:val="23"/>
    <w:rsid w:val="000879FE"/>
    <w:pPr>
      <w:shd w:val="clear" w:color="auto" w:fill="FFFFFF"/>
      <w:spacing w:before="360" w:line="643" w:lineRule="exact"/>
      <w:jc w:val="center"/>
    </w:pPr>
    <w:rPr>
      <w:rFonts w:ascii="Times New Roman" w:eastAsia="Times New Roman" w:hAnsi="Times New Roman" w:cs="Times New Roman"/>
      <w:sz w:val="26"/>
      <w:szCs w:val="26"/>
    </w:rPr>
  </w:style>
  <w:style w:type="character" w:customStyle="1" w:styleId="50">
    <w:name w:val="Основной текст (5)_"/>
    <w:basedOn w:val="a0"/>
    <w:link w:val="52"/>
    <w:rsid w:val="000879FE"/>
    <w:rPr>
      <w:rFonts w:ascii="Times New Roman" w:eastAsia="Times New Roman" w:hAnsi="Times New Roman" w:cs="Times New Roman"/>
      <w:b/>
      <w:bCs/>
      <w:i/>
      <w:iCs/>
      <w:smallCaps w:val="0"/>
      <w:strike w:val="0"/>
      <w:u w:val="none"/>
    </w:rPr>
  </w:style>
  <w:style w:type="paragraph" w:customStyle="1" w:styleId="52">
    <w:name w:val="Основной текст (5)"/>
    <w:basedOn w:val="a"/>
    <w:link w:val="50"/>
    <w:rsid w:val="000879FE"/>
    <w:pPr>
      <w:shd w:val="clear" w:color="auto" w:fill="FFFFFF"/>
      <w:spacing w:line="643" w:lineRule="exact"/>
      <w:jc w:val="both"/>
    </w:pPr>
    <w:rPr>
      <w:rFonts w:ascii="Times New Roman" w:eastAsia="Times New Roman" w:hAnsi="Times New Roman" w:cs="Times New Roman"/>
      <w:b/>
      <w:bCs/>
      <w:i/>
      <w:iCs/>
    </w:rPr>
  </w:style>
  <w:style w:type="character" w:customStyle="1" w:styleId="513pt">
    <w:name w:val="Основной текст (5) + 13 pt;Не полужирный;Не курсив"/>
    <w:basedOn w:val="50"/>
    <w:rsid w:val="000879FE"/>
    <w:rPr>
      <w:rFonts w:ascii="Times New Roman" w:eastAsia="Times New Roman" w:hAnsi="Times New Roman" w:cs="Times New Roman"/>
      <w:b/>
      <w:bCs/>
      <w:i/>
      <w:iCs/>
      <w:smallCaps w:val="0"/>
      <w:strike w:val="0"/>
      <w:color w:val="000000"/>
      <w:spacing w:val="0"/>
      <w:position w:val="0"/>
      <w:sz w:val="26"/>
      <w:szCs w:val="26"/>
      <w:u w:val="none"/>
      <w:lang w:val="ru-RU" w:eastAsia="ru-RU" w:bidi="ru-RU"/>
    </w:rPr>
  </w:style>
  <w:style w:type="character" w:customStyle="1" w:styleId="af2">
    <w:name w:val="Колонтитул_"/>
    <w:basedOn w:val="a0"/>
    <w:link w:val="af3"/>
    <w:rsid w:val="000879FE"/>
    <w:rPr>
      <w:rFonts w:ascii="Times New Roman" w:eastAsia="Times New Roman" w:hAnsi="Times New Roman" w:cs="Times New Roman"/>
      <w:b w:val="0"/>
      <w:bCs w:val="0"/>
      <w:i w:val="0"/>
      <w:iCs w:val="0"/>
      <w:smallCaps w:val="0"/>
      <w:strike w:val="0"/>
      <w:sz w:val="19"/>
      <w:szCs w:val="19"/>
      <w:u w:val="none"/>
    </w:rPr>
  </w:style>
  <w:style w:type="paragraph" w:customStyle="1" w:styleId="af3">
    <w:name w:val="Колонтитул"/>
    <w:basedOn w:val="a"/>
    <w:link w:val="af2"/>
    <w:rsid w:val="000879FE"/>
    <w:pPr>
      <w:shd w:val="clear" w:color="auto" w:fill="FFFFFF"/>
      <w:spacing w:line="0" w:lineRule="atLeast"/>
    </w:pPr>
    <w:rPr>
      <w:rFonts w:ascii="Times New Roman" w:eastAsia="Times New Roman" w:hAnsi="Times New Roman" w:cs="Times New Roman"/>
      <w:sz w:val="19"/>
      <w:szCs w:val="19"/>
    </w:rPr>
  </w:style>
  <w:style w:type="character" w:customStyle="1" w:styleId="af4">
    <w:name w:val="Колонтитул"/>
    <w:basedOn w:val="af2"/>
    <w:rsid w:val="000879FE"/>
    <w:rPr>
      <w:rFonts w:ascii="Times New Roman" w:eastAsia="Times New Roman" w:hAnsi="Times New Roman" w:cs="Times New Roman"/>
      <w:b w:val="0"/>
      <w:bCs w:val="0"/>
      <w:i w:val="0"/>
      <w:iCs w:val="0"/>
      <w:smallCaps w:val="0"/>
      <w:strike w:val="0"/>
      <w:color w:val="000000"/>
      <w:spacing w:val="0"/>
      <w:position w:val="0"/>
      <w:sz w:val="19"/>
      <w:szCs w:val="19"/>
      <w:u w:val="none"/>
      <w:lang w:val="ru-RU" w:eastAsia="ru-RU" w:bidi="ru-RU"/>
    </w:rPr>
  </w:style>
  <w:style w:type="character" w:customStyle="1" w:styleId="25">
    <w:name w:val="Основной текст (2) + Полужирный"/>
    <w:basedOn w:val="23"/>
    <w:rsid w:val="000879FE"/>
    <w:rPr>
      <w:rFonts w:ascii="Times New Roman" w:eastAsia="Times New Roman" w:hAnsi="Times New Roman" w:cs="Times New Roman"/>
      <w:b/>
      <w:bCs/>
      <w:i w:val="0"/>
      <w:iCs w:val="0"/>
      <w:smallCaps w:val="0"/>
      <w:strike w:val="0"/>
      <w:color w:val="000000"/>
      <w:spacing w:val="0"/>
      <w:position w:val="0"/>
      <w:sz w:val="26"/>
      <w:szCs w:val="26"/>
      <w:u w:val="none"/>
      <w:lang w:val="ru-RU" w:eastAsia="ru-RU" w:bidi="ru-RU"/>
    </w:rPr>
  </w:style>
  <w:style w:type="character" w:customStyle="1" w:styleId="26">
    <w:name w:val="Основной текст (2)"/>
    <w:basedOn w:val="23"/>
    <w:rsid w:val="000879FE"/>
    <w:rPr>
      <w:rFonts w:ascii="Times New Roman" w:eastAsia="Times New Roman" w:hAnsi="Times New Roman" w:cs="Times New Roman"/>
      <w:b w:val="0"/>
      <w:bCs w:val="0"/>
      <w:i w:val="0"/>
      <w:iCs w:val="0"/>
      <w:smallCaps w:val="0"/>
      <w:strike w:val="0"/>
      <w:color w:val="000000"/>
      <w:spacing w:val="0"/>
      <w:position w:val="0"/>
      <w:sz w:val="26"/>
      <w:szCs w:val="26"/>
      <w:u w:val="single"/>
      <w:lang w:val="ru-RU" w:eastAsia="ru-RU" w:bidi="ru-RU"/>
    </w:rPr>
  </w:style>
  <w:style w:type="character" w:customStyle="1" w:styleId="27">
    <w:name w:val="Основной текст (2)"/>
    <w:basedOn w:val="23"/>
    <w:rsid w:val="000879FE"/>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style>
  <w:style w:type="character" w:customStyle="1" w:styleId="12">
    <w:name w:val="Заголовок №1_"/>
    <w:basedOn w:val="a0"/>
    <w:link w:val="13"/>
    <w:rsid w:val="000879FE"/>
    <w:rPr>
      <w:rFonts w:ascii="Times New Roman" w:eastAsia="Times New Roman" w:hAnsi="Times New Roman" w:cs="Times New Roman"/>
      <w:b/>
      <w:bCs/>
      <w:i w:val="0"/>
      <w:iCs w:val="0"/>
      <w:smallCaps w:val="0"/>
      <w:strike w:val="0"/>
      <w:sz w:val="26"/>
      <w:szCs w:val="26"/>
      <w:u w:val="none"/>
    </w:rPr>
  </w:style>
  <w:style w:type="paragraph" w:customStyle="1" w:styleId="13">
    <w:name w:val="Заголовок №1"/>
    <w:basedOn w:val="a"/>
    <w:link w:val="12"/>
    <w:rsid w:val="000879FE"/>
    <w:pPr>
      <w:shd w:val="clear" w:color="auto" w:fill="FFFFFF"/>
      <w:spacing w:before="300" w:after="60" w:line="0" w:lineRule="atLeast"/>
      <w:ind w:firstLine="760"/>
      <w:jc w:val="both"/>
      <w:outlineLvl w:val="0"/>
    </w:pPr>
    <w:rPr>
      <w:rFonts w:ascii="Times New Roman" w:eastAsia="Times New Roman" w:hAnsi="Times New Roman" w:cs="Times New Roman"/>
      <w:b/>
      <w:bCs/>
      <w:sz w:val="26"/>
      <w:szCs w:val="26"/>
    </w:rPr>
  </w:style>
  <w:style w:type="character" w:customStyle="1" w:styleId="212pt">
    <w:name w:val="Основной текст (2) + 12 pt;Полужирный;Курсив"/>
    <w:basedOn w:val="23"/>
    <w:rsid w:val="000879FE"/>
    <w:rPr>
      <w:rFonts w:ascii="Times New Roman" w:eastAsia="Times New Roman" w:hAnsi="Times New Roman" w:cs="Times New Roman"/>
      <w:b/>
      <w:bCs/>
      <w:i/>
      <w:iCs/>
      <w:smallCaps w:val="0"/>
      <w:strike w:val="0"/>
      <w:color w:val="000000"/>
      <w:spacing w:val="0"/>
      <w:position w:val="0"/>
      <w:sz w:val="24"/>
      <w:szCs w:val="24"/>
      <w:u w:val="none"/>
      <w:lang w:val="ru-RU" w:eastAsia="ru-RU" w:bidi="ru-RU"/>
    </w:rPr>
  </w:style>
  <w:style w:type="character" w:customStyle="1" w:styleId="314pt">
    <w:name w:val="Основной текст (3) + 14 pt;Курсив"/>
    <w:basedOn w:val="30"/>
    <w:rsid w:val="000879FE"/>
    <w:rPr>
      <w:rFonts w:ascii="Times New Roman" w:eastAsia="Times New Roman" w:hAnsi="Times New Roman" w:cs="Times New Roman"/>
      <w:b/>
      <w:bCs/>
      <w:i/>
      <w:iCs/>
      <w:smallCaps w:val="0"/>
      <w:strike w:val="0"/>
      <w:color w:val="000000"/>
      <w:spacing w:val="0"/>
      <w:position w:val="0"/>
      <w:sz w:val="28"/>
      <w:szCs w:val="28"/>
      <w:u w:val="none"/>
      <w:lang w:val="ru-RU" w:eastAsia="ru-RU" w:bidi="ru-RU"/>
    </w:rPr>
  </w:style>
  <w:style w:type="character" w:customStyle="1" w:styleId="513pt0">
    <w:name w:val="Основной текст (5) + 13 pt;Не курсив"/>
    <w:basedOn w:val="50"/>
    <w:rsid w:val="000879FE"/>
    <w:rPr>
      <w:rFonts w:ascii="Times New Roman" w:eastAsia="Times New Roman" w:hAnsi="Times New Roman" w:cs="Times New Roman"/>
      <w:b/>
      <w:bCs/>
      <w:i/>
      <w:iCs/>
      <w:smallCaps w:val="0"/>
      <w:strike w:val="0"/>
      <w:color w:val="000000"/>
      <w:spacing w:val="0"/>
      <w:position w:val="0"/>
      <w:sz w:val="26"/>
      <w:szCs w:val="26"/>
      <w:u w:val="none"/>
      <w:lang w:val="ru-RU" w:eastAsia="ru-RU" w:bidi="ru-RU"/>
    </w:rPr>
  </w:style>
  <w:style w:type="paragraph" w:customStyle="1" w:styleId="StGen0">
    <w:name w:val="StGen0"/>
    <w:basedOn w:val="a"/>
    <w:next w:val="af5"/>
    <w:link w:val="af6"/>
    <w:qFormat/>
    <w:rsid w:val="000879FE"/>
    <w:pPr>
      <w:widowControl/>
      <w:jc w:val="center"/>
    </w:pPr>
    <w:rPr>
      <w:b/>
      <w:color w:val="auto"/>
    </w:rPr>
  </w:style>
  <w:style w:type="paragraph" w:styleId="af5">
    <w:name w:val="Title"/>
    <w:basedOn w:val="a"/>
    <w:next w:val="a"/>
    <w:link w:val="14"/>
    <w:uiPriority w:val="10"/>
    <w:qFormat/>
    <w:rsid w:val="000879FE"/>
    <w:pPr>
      <w:contextualSpacing/>
    </w:pPr>
    <w:rPr>
      <w:rFonts w:asciiTheme="majorHAnsi" w:eastAsiaTheme="majorEastAsia" w:hAnsiTheme="majorHAnsi" w:cstheme="majorBidi"/>
      <w:color w:val="auto"/>
      <w:spacing w:val="-10"/>
      <w:sz w:val="56"/>
      <w:szCs w:val="56"/>
    </w:rPr>
  </w:style>
  <w:style w:type="character" w:customStyle="1" w:styleId="14">
    <w:name w:val="Название Знак1"/>
    <w:basedOn w:val="a0"/>
    <w:link w:val="af5"/>
    <w:uiPriority w:val="10"/>
    <w:rsid w:val="000879FE"/>
    <w:rPr>
      <w:rFonts w:asciiTheme="majorHAnsi" w:eastAsiaTheme="majorEastAsia" w:hAnsiTheme="majorHAnsi" w:cstheme="majorBidi"/>
      <w:spacing w:val="-10"/>
      <w:sz w:val="56"/>
      <w:szCs w:val="56"/>
    </w:rPr>
  </w:style>
  <w:style w:type="character" w:customStyle="1" w:styleId="af6">
    <w:name w:val="Название Знак"/>
    <w:link w:val="StGen0"/>
    <w:rsid w:val="000879FE"/>
    <w:rPr>
      <w:b/>
      <w:sz w:val="24"/>
    </w:rPr>
  </w:style>
  <w:style w:type="paragraph" w:styleId="af7">
    <w:name w:val="Body Text"/>
    <w:basedOn w:val="a"/>
    <w:link w:val="15"/>
    <w:rsid w:val="000879FE"/>
    <w:pPr>
      <w:widowControl/>
      <w:jc w:val="both"/>
    </w:pPr>
    <w:rPr>
      <w:rFonts w:ascii="Times New Roman" w:eastAsia="Times New Roman" w:hAnsi="Times New Roman" w:cs="Times New Roman"/>
      <w:color w:val="auto"/>
      <w:sz w:val="28"/>
      <w:szCs w:val="20"/>
      <w:lang w:bidi="ar-SA"/>
    </w:rPr>
  </w:style>
  <w:style w:type="character" w:customStyle="1" w:styleId="15">
    <w:name w:val="Основной текст Знак1"/>
    <w:link w:val="af7"/>
    <w:rsid w:val="000879FE"/>
    <w:rPr>
      <w:rFonts w:ascii="Times New Roman" w:eastAsia="Times New Roman" w:hAnsi="Times New Roman" w:cs="Times New Roman"/>
      <w:sz w:val="28"/>
      <w:szCs w:val="20"/>
      <w:lang w:bidi="ar-SA"/>
    </w:rPr>
  </w:style>
  <w:style w:type="character" w:customStyle="1" w:styleId="af8">
    <w:name w:val="Основной текст Знак"/>
    <w:basedOn w:val="a0"/>
    <w:uiPriority w:val="99"/>
    <w:semiHidden/>
    <w:rsid w:val="000879FE"/>
    <w:rPr>
      <w:color w:val="000000"/>
    </w:rPr>
  </w:style>
  <w:style w:type="paragraph" w:customStyle="1" w:styleId="ConsPlusNormal">
    <w:name w:val="ConsPlusNormal"/>
    <w:link w:val="ConsPlusNormal0"/>
    <w:qFormat/>
    <w:rsid w:val="000879FE"/>
    <w:pPr>
      <w:ind w:firstLine="720"/>
    </w:pPr>
    <w:rPr>
      <w:rFonts w:ascii="Arial" w:eastAsia="Times New Roman" w:hAnsi="Arial" w:cs="Arial"/>
      <w:sz w:val="20"/>
      <w:szCs w:val="20"/>
      <w:lang w:bidi="ar-SA"/>
    </w:rPr>
  </w:style>
  <w:style w:type="character" w:customStyle="1" w:styleId="ConsPlusNormal0">
    <w:name w:val="ConsPlusNormal Знак"/>
    <w:link w:val="ConsPlusNormal"/>
    <w:rsid w:val="000879FE"/>
    <w:rPr>
      <w:rFonts w:ascii="Arial" w:eastAsia="Times New Roman" w:hAnsi="Arial" w:cs="Arial"/>
      <w:sz w:val="20"/>
      <w:szCs w:val="20"/>
      <w:lang w:bidi="ar-SA"/>
    </w:rPr>
  </w:style>
  <w:style w:type="paragraph" w:customStyle="1" w:styleId="16">
    <w:name w:val="Верхний колонтитул1"/>
    <w:basedOn w:val="a"/>
    <w:link w:val="af9"/>
    <w:uiPriority w:val="99"/>
    <w:rsid w:val="000879FE"/>
    <w:pPr>
      <w:widowControl/>
      <w:tabs>
        <w:tab w:val="center" w:pos="4153"/>
        <w:tab w:val="right" w:pos="8306"/>
      </w:tabs>
    </w:pPr>
    <w:rPr>
      <w:rFonts w:ascii="Times New Roman" w:eastAsia="Times New Roman" w:hAnsi="Times New Roman" w:cs="Times New Roman"/>
      <w:color w:val="auto"/>
      <w:sz w:val="20"/>
      <w:szCs w:val="20"/>
      <w:lang w:bidi="ar-SA"/>
    </w:rPr>
  </w:style>
  <w:style w:type="character" w:customStyle="1" w:styleId="af9">
    <w:name w:val="Верхний колонтитул Знак"/>
    <w:basedOn w:val="a0"/>
    <w:link w:val="16"/>
    <w:uiPriority w:val="99"/>
    <w:rsid w:val="000879FE"/>
    <w:rPr>
      <w:rFonts w:ascii="Times New Roman" w:eastAsia="Times New Roman" w:hAnsi="Times New Roman" w:cs="Times New Roman"/>
      <w:sz w:val="20"/>
      <w:szCs w:val="20"/>
      <w:lang w:bidi="ar-SA"/>
    </w:rPr>
  </w:style>
  <w:style w:type="paragraph" w:styleId="afa">
    <w:name w:val="Balloon Text"/>
    <w:basedOn w:val="a"/>
    <w:link w:val="afb"/>
    <w:uiPriority w:val="99"/>
    <w:semiHidden/>
    <w:unhideWhenUsed/>
    <w:rsid w:val="000879FE"/>
    <w:rPr>
      <w:rFonts w:ascii="Segoe UI" w:hAnsi="Segoe UI" w:cs="Segoe UI"/>
      <w:sz w:val="18"/>
      <w:szCs w:val="18"/>
    </w:rPr>
  </w:style>
  <w:style w:type="character" w:customStyle="1" w:styleId="afb">
    <w:name w:val="Текст выноски Знак"/>
    <w:basedOn w:val="a0"/>
    <w:link w:val="afa"/>
    <w:uiPriority w:val="99"/>
    <w:semiHidden/>
    <w:rsid w:val="000879FE"/>
    <w:rPr>
      <w:rFonts w:ascii="Segoe UI" w:hAnsi="Segoe UI" w:cs="Segoe UI"/>
      <w:color w:val="000000"/>
      <w:sz w:val="18"/>
      <w:szCs w:val="18"/>
    </w:rPr>
  </w:style>
  <w:style w:type="paragraph" w:styleId="28">
    <w:name w:val="Body Text Indent 2"/>
    <w:basedOn w:val="a"/>
    <w:link w:val="29"/>
    <w:uiPriority w:val="99"/>
    <w:rsid w:val="000879FE"/>
    <w:pPr>
      <w:widowControl/>
      <w:ind w:firstLine="720"/>
      <w:jc w:val="both"/>
    </w:pPr>
    <w:rPr>
      <w:rFonts w:ascii="Calibri" w:eastAsia="Calibri" w:hAnsi="Calibri" w:cs="Times New Roman"/>
      <w:color w:val="auto"/>
      <w:lang w:bidi="ar-SA"/>
    </w:rPr>
  </w:style>
  <w:style w:type="character" w:customStyle="1" w:styleId="29">
    <w:name w:val="Основной текст с отступом 2 Знак"/>
    <w:basedOn w:val="a0"/>
    <w:link w:val="28"/>
    <w:uiPriority w:val="99"/>
    <w:rsid w:val="000879FE"/>
    <w:rPr>
      <w:rFonts w:ascii="Calibri" w:eastAsia="Calibri" w:hAnsi="Calibri" w:cs="Times New Roman"/>
      <w:lang w:bidi="ar-SA"/>
    </w:rPr>
  </w:style>
  <w:style w:type="paragraph" w:styleId="afc">
    <w:name w:val="List Paragraph"/>
    <w:basedOn w:val="a"/>
    <w:uiPriority w:val="99"/>
    <w:qFormat/>
    <w:rsid w:val="000879FE"/>
    <w:pPr>
      <w:widowControl/>
      <w:spacing w:after="200" w:line="276" w:lineRule="auto"/>
      <w:ind w:left="720"/>
    </w:pPr>
    <w:rPr>
      <w:rFonts w:ascii="Calibri" w:eastAsia="Calibri" w:hAnsi="Calibri" w:cs="Calibri"/>
      <w:color w:val="auto"/>
      <w:sz w:val="22"/>
      <w:szCs w:val="22"/>
      <w:lang w:eastAsia="en-US" w:bidi="ar-SA"/>
    </w:rPr>
  </w:style>
  <w:style w:type="paragraph" w:customStyle="1" w:styleId="17">
    <w:name w:val="Нижний колонтитул1"/>
    <w:basedOn w:val="a"/>
    <w:link w:val="afd"/>
    <w:uiPriority w:val="99"/>
    <w:rsid w:val="000879FE"/>
    <w:pPr>
      <w:widowControl/>
      <w:tabs>
        <w:tab w:val="center" w:pos="4677"/>
        <w:tab w:val="right" w:pos="9355"/>
      </w:tabs>
    </w:pPr>
    <w:rPr>
      <w:rFonts w:ascii="Calibri" w:eastAsia="Calibri" w:hAnsi="Calibri" w:cs="Calibri"/>
      <w:color w:val="auto"/>
      <w:sz w:val="22"/>
      <w:szCs w:val="22"/>
      <w:lang w:eastAsia="en-US" w:bidi="ar-SA"/>
    </w:rPr>
  </w:style>
  <w:style w:type="character" w:customStyle="1" w:styleId="afd">
    <w:name w:val="Нижний колонтитул Знак"/>
    <w:basedOn w:val="a0"/>
    <w:link w:val="17"/>
    <w:uiPriority w:val="99"/>
    <w:rsid w:val="000879FE"/>
    <w:rPr>
      <w:rFonts w:ascii="Calibri" w:eastAsia="Calibri" w:hAnsi="Calibri" w:cs="Calibri"/>
      <w:sz w:val="22"/>
      <w:szCs w:val="22"/>
      <w:lang w:eastAsia="en-US" w:bidi="ar-SA"/>
    </w:rPr>
  </w:style>
  <w:style w:type="paragraph" w:styleId="afe">
    <w:name w:val="annotation text"/>
    <w:basedOn w:val="a"/>
    <w:link w:val="aff"/>
    <w:uiPriority w:val="99"/>
    <w:semiHidden/>
    <w:unhideWhenUsed/>
    <w:rsid w:val="000879FE"/>
    <w:pPr>
      <w:widowControl/>
      <w:spacing w:after="200"/>
    </w:pPr>
    <w:rPr>
      <w:rFonts w:ascii="Calibri" w:eastAsia="Calibri" w:hAnsi="Calibri" w:cs="Calibri"/>
      <w:color w:val="auto"/>
      <w:sz w:val="20"/>
      <w:szCs w:val="20"/>
      <w:lang w:eastAsia="en-US" w:bidi="ar-SA"/>
    </w:rPr>
  </w:style>
  <w:style w:type="character" w:customStyle="1" w:styleId="aff">
    <w:name w:val="Текст примечания Знак"/>
    <w:basedOn w:val="a0"/>
    <w:link w:val="afe"/>
    <w:uiPriority w:val="99"/>
    <w:semiHidden/>
    <w:rsid w:val="000879FE"/>
    <w:rPr>
      <w:rFonts w:ascii="Calibri" w:eastAsia="Calibri" w:hAnsi="Calibri" w:cs="Calibri"/>
      <w:sz w:val="20"/>
      <w:szCs w:val="20"/>
      <w:lang w:eastAsia="en-US" w:bidi="ar-SA"/>
    </w:rPr>
  </w:style>
  <w:style w:type="character" w:customStyle="1" w:styleId="aff0">
    <w:name w:val="Тема примечания Знак"/>
    <w:basedOn w:val="aff"/>
    <w:link w:val="aff1"/>
    <w:uiPriority w:val="99"/>
    <w:semiHidden/>
    <w:rsid w:val="000879FE"/>
    <w:rPr>
      <w:rFonts w:ascii="Calibri" w:eastAsia="Calibri" w:hAnsi="Calibri" w:cs="Calibri"/>
      <w:b/>
      <w:bCs/>
      <w:sz w:val="20"/>
      <w:szCs w:val="20"/>
      <w:lang w:eastAsia="en-US" w:bidi="ar-SA"/>
    </w:rPr>
  </w:style>
  <w:style w:type="paragraph" w:styleId="aff1">
    <w:name w:val="annotation subject"/>
    <w:basedOn w:val="afe"/>
    <w:next w:val="afe"/>
    <w:link w:val="aff0"/>
    <w:uiPriority w:val="99"/>
    <w:semiHidden/>
    <w:unhideWhenUsed/>
    <w:rsid w:val="000879FE"/>
    <w:rPr>
      <w:b/>
      <w:bCs/>
    </w:rPr>
  </w:style>
  <w:style w:type="paragraph" w:customStyle="1" w:styleId="18">
    <w:name w:val="Обычный1"/>
    <w:rsid w:val="000879FE"/>
    <w:pPr>
      <w:widowControl/>
      <w:spacing w:before="60"/>
      <w:ind w:firstLine="720"/>
      <w:jc w:val="both"/>
    </w:pPr>
    <w:rPr>
      <w:rFonts w:ascii="Arial" w:eastAsia="Times New Roman" w:hAnsi="Arial" w:cs="Arial"/>
      <w:lang w:bidi="ar-SA"/>
    </w:rPr>
  </w:style>
  <w:style w:type="paragraph" w:styleId="aff2">
    <w:name w:val="header"/>
    <w:basedOn w:val="a"/>
    <w:link w:val="19"/>
    <w:uiPriority w:val="99"/>
    <w:semiHidden/>
    <w:unhideWhenUsed/>
    <w:rsid w:val="009609CA"/>
    <w:pPr>
      <w:tabs>
        <w:tab w:val="center" w:pos="4677"/>
        <w:tab w:val="right" w:pos="9355"/>
      </w:tabs>
    </w:pPr>
  </w:style>
  <w:style w:type="character" w:customStyle="1" w:styleId="19">
    <w:name w:val="Верхний колонтитул Знак1"/>
    <w:basedOn w:val="a0"/>
    <w:link w:val="aff2"/>
    <w:uiPriority w:val="99"/>
    <w:semiHidden/>
    <w:rsid w:val="009609CA"/>
    <w:rPr>
      <w:color w:val="000000"/>
    </w:rPr>
  </w:style>
  <w:style w:type="paragraph" w:styleId="aff3">
    <w:name w:val="footer"/>
    <w:basedOn w:val="a"/>
    <w:link w:val="1a"/>
    <w:uiPriority w:val="99"/>
    <w:unhideWhenUsed/>
    <w:rsid w:val="009609CA"/>
    <w:pPr>
      <w:tabs>
        <w:tab w:val="center" w:pos="4677"/>
        <w:tab w:val="right" w:pos="9355"/>
      </w:tabs>
    </w:pPr>
  </w:style>
  <w:style w:type="character" w:customStyle="1" w:styleId="1a">
    <w:name w:val="Нижний колонтитул Знак1"/>
    <w:basedOn w:val="a0"/>
    <w:link w:val="aff3"/>
    <w:uiPriority w:val="99"/>
    <w:semiHidden/>
    <w:rsid w:val="009609CA"/>
    <w:rPr>
      <w:color w:val="000000"/>
    </w:rPr>
  </w:style>
</w:styles>
</file>

<file path=word/webSettings.xml><?xml version="1.0" encoding="utf-8"?>
<w:webSettings xmlns:r="http://schemas.openxmlformats.org/officeDocument/2006/relationships" xmlns:w="http://schemas.openxmlformats.org/wordprocessingml/2006/main">
  <w:divs>
    <w:div w:id="79240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850</Words>
  <Characters>4851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Спиридонова Ирина Владимировна</dc:creator>
  <cp:lastModifiedBy>Вепрева Ирина Михайловна</cp:lastModifiedBy>
  <cp:revision>3</cp:revision>
  <cp:lastPrinted>2024-02-07T10:16:00Z</cp:lastPrinted>
  <dcterms:created xsi:type="dcterms:W3CDTF">2025-11-15T09:10:00Z</dcterms:created>
  <dcterms:modified xsi:type="dcterms:W3CDTF">2025-11-15T09:11:00Z</dcterms:modified>
</cp:coreProperties>
</file>